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5"/>
        <w:gridCol w:w="249"/>
        <w:gridCol w:w="2151"/>
        <w:gridCol w:w="709"/>
        <w:gridCol w:w="945"/>
        <w:gridCol w:w="1865"/>
        <w:gridCol w:w="26"/>
        <w:gridCol w:w="568"/>
        <w:gridCol w:w="115"/>
        <w:gridCol w:w="850"/>
        <w:gridCol w:w="28"/>
        <w:gridCol w:w="964"/>
      </w:tblGrid>
      <w:tr w:rsidR="00B821BE" w:rsidRPr="006C6A34" w:rsidTr="00F53E4A">
        <w:trPr>
          <w:trHeight w:val="696"/>
        </w:trPr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BE" w:rsidRPr="0088662F" w:rsidRDefault="00B821BE" w:rsidP="00BF1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>Al-</w:t>
            </w:r>
            <w:proofErr w:type="spellStart"/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>Farabi</w:t>
            </w:r>
            <w:proofErr w:type="spellEnd"/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 xml:space="preserve"> Kazakh National University</w:t>
            </w:r>
          </w:p>
          <w:p w:rsidR="00B821BE" w:rsidRPr="0088662F" w:rsidRDefault="00B821BE" w:rsidP="00BF1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 xml:space="preserve">Syllabus </w:t>
            </w:r>
          </w:p>
          <w:p w:rsidR="00B821BE" w:rsidRPr="0088662F" w:rsidRDefault="00B821BE" w:rsidP="00BF1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>Autumn semester 2017-2018</w:t>
            </w:r>
          </w:p>
        </w:tc>
      </w:tr>
      <w:tr w:rsidR="00B821BE" w:rsidRPr="006C6A34" w:rsidTr="00146BEC">
        <w:trPr>
          <w:trHeight w:val="265"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821BE" w:rsidRPr="0088662F" w:rsidRDefault="00B821BE" w:rsidP="00BF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 xml:space="preserve">Code of discipline 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821BE" w:rsidRPr="0088662F" w:rsidRDefault="00B821BE" w:rsidP="00BF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>Name of discipline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821BE" w:rsidRPr="0088662F" w:rsidRDefault="00B821BE" w:rsidP="00BF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 xml:space="preserve">Type </w:t>
            </w:r>
          </w:p>
        </w:tc>
        <w:tc>
          <w:tcPr>
            <w:tcW w:w="351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821BE" w:rsidRPr="0088662F" w:rsidRDefault="00B821BE" w:rsidP="00BF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 xml:space="preserve">Hours per week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821BE" w:rsidRPr="0088662F" w:rsidRDefault="00B821BE" w:rsidP="00BF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 xml:space="preserve">Credits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821BE" w:rsidRPr="0088662F" w:rsidRDefault="00B821BE" w:rsidP="00BF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US"/>
              </w:rPr>
              <w:t>ECTS</w:t>
            </w:r>
          </w:p>
        </w:tc>
      </w:tr>
      <w:tr w:rsidR="00B821BE" w:rsidRPr="006C6A34" w:rsidTr="00146BEC">
        <w:trPr>
          <w:trHeight w:val="265"/>
        </w:trPr>
        <w:tc>
          <w:tcPr>
            <w:tcW w:w="1844" w:type="dxa"/>
            <w:gridSpan w:val="2"/>
            <w:vMerge/>
            <w:shd w:val="clear" w:color="auto" w:fill="auto"/>
          </w:tcPr>
          <w:p w:rsidR="00B821BE" w:rsidRPr="0088662F" w:rsidRDefault="00B821BE" w:rsidP="00BF1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51" w:type="dxa"/>
            <w:vMerge/>
            <w:shd w:val="clear" w:color="auto" w:fill="auto"/>
          </w:tcPr>
          <w:p w:rsidR="00B821BE" w:rsidRPr="0088662F" w:rsidRDefault="00B821BE" w:rsidP="00BF1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821BE" w:rsidRPr="0088662F" w:rsidRDefault="00B821BE" w:rsidP="00BF1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45" w:type="dxa"/>
            <w:shd w:val="clear" w:color="auto" w:fill="auto"/>
          </w:tcPr>
          <w:p w:rsidR="00B821BE" w:rsidRPr="0088662F" w:rsidRDefault="00B821BE" w:rsidP="00BF1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>lecture</w:t>
            </w:r>
          </w:p>
        </w:tc>
        <w:tc>
          <w:tcPr>
            <w:tcW w:w="1891" w:type="dxa"/>
            <w:gridSpan w:val="2"/>
            <w:shd w:val="clear" w:color="auto" w:fill="auto"/>
          </w:tcPr>
          <w:p w:rsidR="00B821BE" w:rsidRPr="0088662F" w:rsidRDefault="00B821BE" w:rsidP="00BF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 xml:space="preserve">Practical </w:t>
            </w:r>
          </w:p>
        </w:tc>
        <w:tc>
          <w:tcPr>
            <w:tcW w:w="683" w:type="dxa"/>
            <w:gridSpan w:val="2"/>
            <w:shd w:val="clear" w:color="auto" w:fill="auto"/>
          </w:tcPr>
          <w:p w:rsidR="00B821BE" w:rsidRPr="0088662F" w:rsidRDefault="00B821BE" w:rsidP="00BF1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 xml:space="preserve">Lab </w:t>
            </w:r>
          </w:p>
        </w:tc>
        <w:tc>
          <w:tcPr>
            <w:tcW w:w="850" w:type="dxa"/>
            <w:vMerge/>
            <w:shd w:val="clear" w:color="auto" w:fill="auto"/>
          </w:tcPr>
          <w:p w:rsidR="00B821BE" w:rsidRPr="0088662F" w:rsidRDefault="00B821BE" w:rsidP="00BF1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B821BE" w:rsidRPr="0088662F" w:rsidRDefault="00B821BE" w:rsidP="00BF1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821BE" w:rsidRPr="006C6A34" w:rsidTr="00146BEC">
        <w:tc>
          <w:tcPr>
            <w:tcW w:w="1844" w:type="dxa"/>
            <w:gridSpan w:val="2"/>
            <w:shd w:val="clear" w:color="auto" w:fill="auto"/>
          </w:tcPr>
          <w:p w:rsidR="00B821BE" w:rsidRPr="0088662F" w:rsidRDefault="00B821BE" w:rsidP="00BF1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51" w:type="dxa"/>
            <w:shd w:val="clear" w:color="auto" w:fill="auto"/>
          </w:tcPr>
          <w:p w:rsidR="00B821BE" w:rsidRPr="0088662F" w:rsidRDefault="00B821BE" w:rsidP="00BF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“</w:t>
            </w:r>
            <w:proofErr w:type="spellStart"/>
            <w:r w:rsidRPr="0088662F">
              <w:rPr>
                <w:rFonts w:ascii="Times New Roman" w:eastAsia="Calibri" w:hAnsi="Times New Roman" w:cs="Times New Roman"/>
              </w:rPr>
              <w:t>Psychology</w:t>
            </w:r>
            <w:proofErr w:type="spellEnd"/>
            <w:r w:rsidRPr="0088662F"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709" w:type="dxa"/>
            <w:shd w:val="clear" w:color="auto" w:fill="auto"/>
          </w:tcPr>
          <w:p w:rsidR="00B821BE" w:rsidRPr="0088662F" w:rsidRDefault="00B821BE" w:rsidP="00BF1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ОК</w:t>
            </w:r>
          </w:p>
        </w:tc>
        <w:tc>
          <w:tcPr>
            <w:tcW w:w="945" w:type="dxa"/>
            <w:shd w:val="clear" w:color="auto" w:fill="auto"/>
          </w:tcPr>
          <w:p w:rsidR="00B821BE" w:rsidRPr="0088662F" w:rsidRDefault="00B821BE" w:rsidP="00BF1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91" w:type="dxa"/>
            <w:gridSpan w:val="2"/>
            <w:shd w:val="clear" w:color="auto" w:fill="auto"/>
          </w:tcPr>
          <w:p w:rsidR="00B821BE" w:rsidRPr="0088662F" w:rsidRDefault="00B821BE" w:rsidP="00BF1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3" w:type="dxa"/>
            <w:gridSpan w:val="2"/>
            <w:shd w:val="clear" w:color="auto" w:fill="auto"/>
          </w:tcPr>
          <w:p w:rsidR="00B821BE" w:rsidRPr="0088662F" w:rsidRDefault="00B821BE" w:rsidP="00BF1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821BE" w:rsidRPr="0088662F" w:rsidRDefault="00B821BE" w:rsidP="00BF1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821BE" w:rsidRPr="0088662F" w:rsidRDefault="00B821BE" w:rsidP="00BF1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B821BE" w:rsidRPr="006C6A34" w:rsidTr="00146BEC">
        <w:tc>
          <w:tcPr>
            <w:tcW w:w="1844" w:type="dxa"/>
            <w:gridSpan w:val="2"/>
            <w:shd w:val="clear" w:color="auto" w:fill="auto"/>
          </w:tcPr>
          <w:p w:rsidR="00B821BE" w:rsidRPr="0088662F" w:rsidRDefault="00B821BE" w:rsidP="00BF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 xml:space="preserve">Lector  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B821BE" w:rsidRPr="0088662F" w:rsidRDefault="00B821BE" w:rsidP="00B82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   Lecturer: Professor, higher doctor of psychological sciences </w:t>
            </w:r>
          </w:p>
          <w:p w:rsidR="00B821BE" w:rsidRPr="0088662F" w:rsidRDefault="00B821BE" w:rsidP="00B82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proofErr w:type="spellStart"/>
            <w:r w:rsidRPr="0088662F">
              <w:rPr>
                <w:rFonts w:ascii="Times New Roman" w:eastAsia="Calibri" w:hAnsi="Times New Roman" w:cs="Times New Roman"/>
                <w:lang w:val="en-GB"/>
              </w:rPr>
              <w:t>Duisenbekov</w:t>
            </w:r>
            <w:proofErr w:type="spellEnd"/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 D.D.   </w:t>
            </w:r>
          </w:p>
        </w:tc>
        <w:tc>
          <w:tcPr>
            <w:tcW w:w="1559" w:type="dxa"/>
            <w:gridSpan w:val="4"/>
            <w:vMerge w:val="restart"/>
            <w:shd w:val="clear" w:color="auto" w:fill="auto"/>
          </w:tcPr>
          <w:p w:rsidR="00B821BE" w:rsidRPr="0088662F" w:rsidRDefault="00B821BE" w:rsidP="00BF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>Office hour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B821BE" w:rsidRPr="0088662F" w:rsidRDefault="00B821BE" w:rsidP="00BF1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According schedule </w:t>
            </w:r>
          </w:p>
        </w:tc>
      </w:tr>
      <w:tr w:rsidR="00B821BE" w:rsidRPr="00D05FED" w:rsidTr="00146BEC">
        <w:tc>
          <w:tcPr>
            <w:tcW w:w="1844" w:type="dxa"/>
            <w:gridSpan w:val="2"/>
            <w:shd w:val="clear" w:color="auto" w:fill="auto"/>
          </w:tcPr>
          <w:p w:rsidR="00B821BE" w:rsidRPr="0088662F" w:rsidRDefault="00B821BE" w:rsidP="00BF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B821BE" w:rsidRPr="0088662F" w:rsidRDefault="00B821BE" w:rsidP="00B82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e-mail:  dauletdd@mail.ru</w:t>
            </w:r>
          </w:p>
        </w:tc>
        <w:tc>
          <w:tcPr>
            <w:tcW w:w="1559" w:type="dxa"/>
            <w:gridSpan w:val="4"/>
            <w:vMerge/>
            <w:shd w:val="clear" w:color="auto" w:fill="auto"/>
          </w:tcPr>
          <w:p w:rsidR="00B821BE" w:rsidRPr="0088662F" w:rsidRDefault="00B821BE" w:rsidP="00BF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B821BE" w:rsidRPr="0088662F" w:rsidRDefault="00B821BE" w:rsidP="00BF1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B821BE" w:rsidRPr="006C6A34" w:rsidTr="00146BEC">
        <w:tc>
          <w:tcPr>
            <w:tcW w:w="1844" w:type="dxa"/>
            <w:gridSpan w:val="2"/>
            <w:shd w:val="clear" w:color="auto" w:fill="auto"/>
          </w:tcPr>
          <w:p w:rsidR="00B821BE" w:rsidRPr="0088662F" w:rsidRDefault="00B821BE" w:rsidP="00BF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 xml:space="preserve">Telephone </w:t>
            </w:r>
            <w:r w:rsidRPr="0088662F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B821BE" w:rsidRPr="0088662F" w:rsidRDefault="00B821BE" w:rsidP="00BF1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8662F">
              <w:rPr>
                <w:rFonts w:ascii="Times New Roman" w:eastAsia="Calibri" w:hAnsi="Times New Roman" w:cs="Times New Roman"/>
              </w:rPr>
              <w:t>Telephone</w:t>
            </w:r>
            <w:proofErr w:type="spellEnd"/>
            <w:r w:rsidRPr="0088662F">
              <w:rPr>
                <w:rFonts w:ascii="Times New Roman" w:eastAsia="Calibri" w:hAnsi="Times New Roman" w:cs="Times New Roman"/>
              </w:rPr>
              <w:t xml:space="preserve">: +77019933897; +77773768493; +77272925717 (2131)  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B821BE" w:rsidRPr="0088662F" w:rsidRDefault="00B821BE" w:rsidP="00BF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 xml:space="preserve">Auditorium </w:t>
            </w:r>
            <w:r w:rsidRPr="0088662F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821BE" w:rsidRPr="0088662F" w:rsidRDefault="00B821BE" w:rsidP="00BF1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821BE" w:rsidRPr="00D05FED" w:rsidTr="00F53E4A">
        <w:tc>
          <w:tcPr>
            <w:tcW w:w="1844" w:type="dxa"/>
            <w:gridSpan w:val="2"/>
            <w:shd w:val="clear" w:color="auto" w:fill="auto"/>
          </w:tcPr>
          <w:p w:rsidR="00B821BE" w:rsidRPr="0088662F" w:rsidRDefault="00B821BE" w:rsidP="00BF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US"/>
              </w:rPr>
              <w:t>Academic presentation  of the course</w:t>
            </w:r>
          </w:p>
        </w:tc>
        <w:tc>
          <w:tcPr>
            <w:tcW w:w="8221" w:type="dxa"/>
            <w:gridSpan w:val="10"/>
            <w:shd w:val="clear" w:color="auto" w:fill="auto"/>
          </w:tcPr>
          <w:p w:rsidR="00B821BE" w:rsidRPr="0088662F" w:rsidRDefault="00B821BE" w:rsidP="00B82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Content of the discipline "Psychology" is aimed to studying basics of general psychology that are necessary for training specialists of </w:t>
            </w:r>
            <w:proofErr w:type="spellStart"/>
            <w:r w:rsidRPr="0088662F">
              <w:rPr>
                <w:rFonts w:ascii="Times New Roman" w:eastAsia="Calibri" w:hAnsi="Times New Roman" w:cs="Times New Roman"/>
                <w:lang w:val="en-GB"/>
              </w:rPr>
              <w:t>mastership</w:t>
            </w:r>
            <w:proofErr w:type="spellEnd"/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 degree in the system of higher education. The main thesis of the discipline is a human being as personality and individuality and doer of cognitive, learning and communicative activity.   </w:t>
            </w:r>
          </w:p>
          <w:p w:rsidR="00B821BE" w:rsidRPr="0088662F" w:rsidRDefault="00B821BE" w:rsidP="00B82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§ The purpose of the course: The aim of course is to conduce students to acquire basic knowledge of psychology for applying them in their life and for development of their professional potential.</w:t>
            </w:r>
          </w:p>
        </w:tc>
      </w:tr>
      <w:tr w:rsidR="00B821BE" w:rsidRPr="00D05FED" w:rsidTr="00F53E4A">
        <w:tc>
          <w:tcPr>
            <w:tcW w:w="1844" w:type="dxa"/>
            <w:gridSpan w:val="2"/>
            <w:shd w:val="clear" w:color="auto" w:fill="auto"/>
          </w:tcPr>
          <w:p w:rsidR="00B821BE" w:rsidRPr="0088662F" w:rsidRDefault="00B821BE" w:rsidP="00BF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>Prerequisites</w:t>
            </w:r>
          </w:p>
        </w:tc>
        <w:tc>
          <w:tcPr>
            <w:tcW w:w="8221" w:type="dxa"/>
            <w:gridSpan w:val="10"/>
            <w:shd w:val="clear" w:color="auto" w:fill="auto"/>
          </w:tcPr>
          <w:p w:rsidR="00B821BE" w:rsidRPr="0088662F" w:rsidRDefault="00B821BE" w:rsidP="00BF1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Advanced Methods Of Statistics In Psychology, Research Methods and Experience, Computational Modelling of Social </w:t>
            </w:r>
            <w:proofErr w:type="spellStart"/>
            <w:r w:rsidRPr="0088662F">
              <w:rPr>
                <w:rFonts w:ascii="Times New Roman" w:eastAsia="Calibri" w:hAnsi="Times New Roman" w:cs="Times New Roman"/>
                <w:lang w:val="en-GB"/>
              </w:rPr>
              <w:t>Behavior</w:t>
            </w:r>
            <w:proofErr w:type="spellEnd"/>
          </w:p>
        </w:tc>
      </w:tr>
      <w:tr w:rsidR="00B821BE" w:rsidRPr="00976F33" w:rsidTr="00F53E4A">
        <w:tc>
          <w:tcPr>
            <w:tcW w:w="1844" w:type="dxa"/>
            <w:gridSpan w:val="2"/>
            <w:shd w:val="clear" w:color="auto" w:fill="auto"/>
          </w:tcPr>
          <w:p w:rsidR="00B821BE" w:rsidRPr="0088662F" w:rsidRDefault="00B821BE" w:rsidP="00BF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GB"/>
              </w:rPr>
            </w:pPr>
            <w:proofErr w:type="spellStart"/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>Postrequisites</w:t>
            </w:r>
            <w:proofErr w:type="spellEnd"/>
          </w:p>
        </w:tc>
        <w:tc>
          <w:tcPr>
            <w:tcW w:w="8221" w:type="dxa"/>
            <w:gridSpan w:val="10"/>
            <w:shd w:val="clear" w:color="auto" w:fill="auto"/>
          </w:tcPr>
          <w:p w:rsidR="00B821BE" w:rsidRPr="0088662F" w:rsidRDefault="00B821BE" w:rsidP="00BF1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B821BE" w:rsidRPr="00694FB9" w:rsidTr="00F53E4A">
        <w:tc>
          <w:tcPr>
            <w:tcW w:w="1844" w:type="dxa"/>
            <w:gridSpan w:val="2"/>
            <w:shd w:val="clear" w:color="auto" w:fill="auto"/>
          </w:tcPr>
          <w:p w:rsidR="00B821BE" w:rsidRPr="0088662F" w:rsidRDefault="00B821BE" w:rsidP="00BF1D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>Informational resource</w:t>
            </w:r>
          </w:p>
        </w:tc>
        <w:tc>
          <w:tcPr>
            <w:tcW w:w="8221" w:type="dxa"/>
            <w:gridSpan w:val="10"/>
            <w:shd w:val="clear" w:color="auto" w:fill="auto"/>
          </w:tcPr>
          <w:p w:rsidR="00B821BE" w:rsidRPr="0088662F" w:rsidRDefault="00B821BE" w:rsidP="00B821B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>Main Bibliography</w:t>
            </w:r>
          </w:p>
          <w:p w:rsidR="00B821BE" w:rsidRPr="0088662F" w:rsidRDefault="00B821BE" w:rsidP="00B821B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  <w:p w:rsidR="00B821BE" w:rsidRPr="0088662F" w:rsidRDefault="00B821BE" w:rsidP="00B821B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1.</w:t>
            </w:r>
            <w:r w:rsidRPr="0088662F">
              <w:rPr>
                <w:rFonts w:ascii="Times New Roman" w:eastAsia="Calibri" w:hAnsi="Times New Roman" w:cs="Times New Roman"/>
                <w:lang w:val="en-GB"/>
              </w:rPr>
              <w:tab/>
              <w:t>Gross Richard. Psychology: The Science of Mind and Behaviour. - Hodder Education; 7th Revised edition, 2015. – 1000 p.</w:t>
            </w:r>
          </w:p>
          <w:p w:rsidR="00B821BE" w:rsidRPr="0088662F" w:rsidRDefault="00B821BE" w:rsidP="00B821B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2.</w:t>
            </w:r>
            <w:r w:rsidRPr="0088662F">
              <w:rPr>
                <w:rFonts w:ascii="Times New Roman" w:eastAsia="Calibri" w:hAnsi="Times New Roman" w:cs="Times New Roman"/>
                <w:lang w:val="en-GB"/>
              </w:rPr>
              <w:tab/>
            </w:r>
            <w:proofErr w:type="gramStart"/>
            <w:r w:rsidRPr="0088662F">
              <w:rPr>
                <w:rFonts w:ascii="Times New Roman" w:eastAsia="Calibri" w:hAnsi="Times New Roman" w:cs="Times New Roman"/>
                <w:lang w:val="en-GB"/>
              </w:rPr>
              <w:t>Olson  Matthew</w:t>
            </w:r>
            <w:proofErr w:type="gramEnd"/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 H., </w:t>
            </w:r>
            <w:proofErr w:type="spellStart"/>
            <w:r w:rsidRPr="0088662F">
              <w:rPr>
                <w:rFonts w:ascii="Times New Roman" w:eastAsia="Calibri" w:hAnsi="Times New Roman" w:cs="Times New Roman"/>
                <w:lang w:val="en-GB"/>
              </w:rPr>
              <w:t>Hergenhahn</w:t>
            </w:r>
            <w:proofErr w:type="spellEnd"/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 B.R. An Introduction to Theories of Personality, 8th Edition. - Pearson, 2010</w:t>
            </w:r>
            <w:proofErr w:type="gramStart"/>
            <w:r w:rsidRPr="0088662F">
              <w:rPr>
                <w:rFonts w:ascii="Times New Roman" w:eastAsia="Calibri" w:hAnsi="Times New Roman" w:cs="Times New Roman"/>
                <w:lang w:val="en-GB"/>
              </w:rPr>
              <w:t>.-</w:t>
            </w:r>
            <w:proofErr w:type="gramEnd"/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 584 p. </w:t>
            </w:r>
          </w:p>
          <w:p w:rsidR="00B821BE" w:rsidRPr="0088662F" w:rsidRDefault="00B821BE" w:rsidP="00B821B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3.</w:t>
            </w:r>
            <w:r w:rsidRPr="0088662F">
              <w:rPr>
                <w:rFonts w:ascii="Times New Roman" w:eastAsia="Calibri" w:hAnsi="Times New Roman" w:cs="Times New Roman"/>
                <w:lang w:val="en-GB"/>
              </w:rPr>
              <w:tab/>
            </w:r>
            <w:proofErr w:type="spellStart"/>
            <w:r w:rsidRPr="0088662F">
              <w:rPr>
                <w:rFonts w:ascii="Times New Roman" w:eastAsia="Calibri" w:hAnsi="Times New Roman" w:cs="Times New Roman"/>
                <w:lang w:val="en-GB"/>
              </w:rPr>
              <w:t>Leahey</w:t>
            </w:r>
            <w:proofErr w:type="spellEnd"/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 T. A History of Psychology. From Antiquity to Modernity, 7th Edition.-</w:t>
            </w:r>
          </w:p>
          <w:p w:rsidR="00B821BE" w:rsidRPr="0088662F" w:rsidRDefault="00B821BE" w:rsidP="00B821B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proofErr w:type="spellStart"/>
            <w:r w:rsidRPr="0088662F">
              <w:rPr>
                <w:rFonts w:ascii="Times New Roman" w:eastAsia="Calibri" w:hAnsi="Times New Roman" w:cs="Times New Roman"/>
                <w:lang w:val="en-GB"/>
              </w:rPr>
              <w:t>Routledge</w:t>
            </w:r>
            <w:proofErr w:type="spellEnd"/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. 2012 – 576 p. </w:t>
            </w:r>
          </w:p>
          <w:p w:rsidR="00B821BE" w:rsidRPr="0088662F" w:rsidRDefault="00B821BE" w:rsidP="00B821B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4.</w:t>
            </w:r>
            <w:r w:rsidRPr="0088662F">
              <w:rPr>
                <w:rFonts w:ascii="Times New Roman" w:eastAsia="Calibri" w:hAnsi="Times New Roman" w:cs="Times New Roman"/>
                <w:lang w:val="en-GB"/>
              </w:rPr>
              <w:tab/>
              <w:t xml:space="preserve">PSYCHOLOGY: Adapted Readings / Ed. by Jerome </w:t>
            </w:r>
            <w:proofErr w:type="spellStart"/>
            <w:r w:rsidRPr="0088662F">
              <w:rPr>
                <w:rFonts w:ascii="Times New Roman" w:eastAsia="Calibri" w:hAnsi="Times New Roman" w:cs="Times New Roman"/>
                <w:lang w:val="en-GB"/>
              </w:rPr>
              <w:t>Kagan</w:t>
            </w:r>
            <w:proofErr w:type="spellEnd"/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, Marshall M. </w:t>
            </w:r>
            <w:proofErr w:type="spellStart"/>
            <w:r w:rsidRPr="0088662F">
              <w:rPr>
                <w:rFonts w:ascii="Times New Roman" w:eastAsia="Calibri" w:hAnsi="Times New Roman" w:cs="Times New Roman"/>
                <w:lang w:val="en-GB"/>
              </w:rPr>
              <w:t>Haith</w:t>
            </w:r>
            <w:proofErr w:type="spellEnd"/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, Catherine Caldwell. – New York; Chicago; San Francisco; Atlanta: Harcourt Brace Jovanovich, Inc., 1971. </w:t>
            </w:r>
            <w:proofErr w:type="gramStart"/>
            <w:r w:rsidRPr="0088662F">
              <w:rPr>
                <w:rFonts w:ascii="Times New Roman" w:eastAsia="Calibri" w:hAnsi="Times New Roman" w:cs="Times New Roman"/>
                <w:lang w:val="en-GB"/>
              </w:rPr>
              <w:t>–  404</w:t>
            </w:r>
            <w:proofErr w:type="gramEnd"/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 p.  </w:t>
            </w:r>
          </w:p>
          <w:p w:rsidR="00B821BE" w:rsidRPr="0088662F" w:rsidRDefault="00B821BE" w:rsidP="00B821B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  <w:p w:rsidR="00B821BE" w:rsidRPr="0088662F" w:rsidRDefault="00B821BE" w:rsidP="00B821B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>Additional Bibliography</w:t>
            </w:r>
          </w:p>
          <w:p w:rsidR="00B821BE" w:rsidRPr="0088662F" w:rsidRDefault="00B821BE" w:rsidP="00B821B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  <w:p w:rsidR="00B821BE" w:rsidRPr="0088662F" w:rsidRDefault="00B821BE" w:rsidP="00B821B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1.</w:t>
            </w:r>
            <w:r w:rsidRPr="0088662F">
              <w:rPr>
                <w:rFonts w:ascii="Times New Roman" w:eastAsia="Calibri" w:hAnsi="Times New Roman" w:cs="Times New Roman"/>
                <w:lang w:val="en-GB"/>
              </w:rPr>
              <w:tab/>
              <w:t xml:space="preserve">A HISTORY OF PSYCHOLOGY / Benjamin L.T. (Ed). – N.Y.: McGraw-Hill, 1988. </w:t>
            </w:r>
            <w:proofErr w:type="gramStart"/>
            <w:r w:rsidRPr="0088662F">
              <w:rPr>
                <w:rFonts w:ascii="Times New Roman" w:eastAsia="Calibri" w:hAnsi="Times New Roman" w:cs="Times New Roman"/>
                <w:lang w:val="en-GB"/>
              </w:rPr>
              <w:t>–  560</w:t>
            </w:r>
            <w:proofErr w:type="gramEnd"/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 p. </w:t>
            </w:r>
          </w:p>
          <w:p w:rsidR="00B821BE" w:rsidRPr="0088662F" w:rsidRDefault="00B821BE" w:rsidP="00B821B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2.</w:t>
            </w:r>
            <w:r w:rsidRPr="0088662F">
              <w:rPr>
                <w:rFonts w:ascii="Times New Roman" w:eastAsia="Calibri" w:hAnsi="Times New Roman" w:cs="Times New Roman"/>
                <w:lang w:val="en-GB"/>
              </w:rPr>
              <w:tab/>
            </w:r>
            <w:proofErr w:type="spellStart"/>
            <w:r w:rsidRPr="0088662F">
              <w:rPr>
                <w:rFonts w:ascii="Times New Roman" w:eastAsia="Calibri" w:hAnsi="Times New Roman" w:cs="Times New Roman"/>
                <w:lang w:val="en-GB"/>
              </w:rPr>
              <w:t>Lamiell</w:t>
            </w:r>
            <w:proofErr w:type="spellEnd"/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 J.T. The Psychology of Personality: An Epistemological Inquiry. – N.Y.: Columbia University Press, 1987. – 217 p.  </w:t>
            </w:r>
          </w:p>
          <w:p w:rsidR="00B821BE" w:rsidRPr="0088662F" w:rsidRDefault="00B821BE" w:rsidP="00B821B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3.</w:t>
            </w:r>
            <w:r w:rsidRPr="0088662F">
              <w:rPr>
                <w:rFonts w:ascii="Times New Roman" w:eastAsia="Calibri" w:hAnsi="Times New Roman" w:cs="Times New Roman"/>
                <w:lang w:val="en-GB"/>
              </w:rPr>
              <w:tab/>
              <w:t>Ornstein Robert E. (ed.). The Nature of Human Consciousness. A Book of Readings. – San Francisco: W.H. Freeman and Company, 1973. – 514 p.</w:t>
            </w:r>
          </w:p>
          <w:p w:rsidR="00B821BE" w:rsidRPr="0088662F" w:rsidRDefault="00B821BE" w:rsidP="00B821B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4.</w:t>
            </w:r>
            <w:r w:rsidRPr="0088662F">
              <w:rPr>
                <w:rFonts w:ascii="Times New Roman" w:eastAsia="Calibri" w:hAnsi="Times New Roman" w:cs="Times New Roman"/>
              </w:rPr>
              <w:tab/>
            </w:r>
            <w:proofErr w:type="spellStart"/>
            <w:r w:rsidRPr="0088662F">
              <w:rPr>
                <w:rFonts w:ascii="Times New Roman" w:eastAsia="Calibri" w:hAnsi="Times New Roman" w:cs="Times New Roman"/>
              </w:rPr>
              <w:t>Веккер</w:t>
            </w:r>
            <w:proofErr w:type="spellEnd"/>
            <w:r w:rsidRPr="0088662F">
              <w:rPr>
                <w:rFonts w:ascii="Times New Roman" w:eastAsia="Calibri" w:hAnsi="Times New Roman" w:cs="Times New Roman"/>
              </w:rPr>
              <w:t xml:space="preserve"> Л.М. Психика и реальность: Единая теория психических процессов. – М.: </w:t>
            </w:r>
            <w:proofErr w:type="gramStart"/>
            <w:r w:rsidRPr="0088662F">
              <w:rPr>
                <w:rFonts w:ascii="Times New Roman" w:eastAsia="Calibri" w:hAnsi="Times New Roman" w:cs="Times New Roman"/>
              </w:rPr>
              <w:t xml:space="preserve">Смысл;   </w:t>
            </w:r>
            <w:proofErr w:type="gramEnd"/>
            <w:r w:rsidRPr="0088662F">
              <w:rPr>
                <w:rFonts w:ascii="Times New Roman" w:eastAsia="Calibri" w:hAnsi="Times New Roman" w:cs="Times New Roman"/>
                <w:lang w:val="en-GB"/>
              </w:rPr>
              <w:t>Per</w:t>
            </w:r>
            <w:r w:rsidRPr="0088662F">
              <w:rPr>
                <w:rFonts w:ascii="Times New Roman" w:eastAsia="Calibri" w:hAnsi="Times New Roman" w:cs="Times New Roman"/>
              </w:rPr>
              <w:t xml:space="preserve"> </w:t>
            </w:r>
            <w:r w:rsidRPr="0088662F">
              <w:rPr>
                <w:rFonts w:ascii="Times New Roman" w:eastAsia="Calibri" w:hAnsi="Times New Roman" w:cs="Times New Roman"/>
                <w:lang w:val="en-GB"/>
              </w:rPr>
              <w:t>Se</w:t>
            </w:r>
            <w:r w:rsidRPr="0088662F">
              <w:rPr>
                <w:rFonts w:ascii="Times New Roman" w:eastAsia="Calibri" w:hAnsi="Times New Roman" w:cs="Times New Roman"/>
              </w:rPr>
              <w:t xml:space="preserve">, 2000. – 685 с.      </w:t>
            </w:r>
          </w:p>
          <w:p w:rsidR="00B821BE" w:rsidRPr="0088662F" w:rsidRDefault="00B821BE" w:rsidP="00B821B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5.</w:t>
            </w:r>
            <w:r w:rsidRPr="0088662F">
              <w:rPr>
                <w:rFonts w:ascii="Times New Roman" w:eastAsia="Calibri" w:hAnsi="Times New Roman" w:cs="Times New Roman"/>
              </w:rPr>
              <w:tab/>
              <w:t xml:space="preserve">Тихомиров О.К. Психология: </w:t>
            </w:r>
            <w:proofErr w:type="gramStart"/>
            <w:r w:rsidRPr="0088662F">
              <w:rPr>
                <w:rFonts w:ascii="Times New Roman" w:eastAsia="Calibri" w:hAnsi="Times New Roman" w:cs="Times New Roman"/>
              </w:rPr>
              <w:t>Учебник  /</w:t>
            </w:r>
            <w:proofErr w:type="gramEnd"/>
            <w:r w:rsidRPr="0088662F">
              <w:rPr>
                <w:rFonts w:ascii="Times New Roman" w:eastAsia="Calibri" w:hAnsi="Times New Roman" w:cs="Times New Roman"/>
              </w:rPr>
              <w:t xml:space="preserve"> Под ред. О.В. Гордеевой. – М.: Высшее образование, 2006. – 538 с. </w:t>
            </w:r>
          </w:p>
          <w:p w:rsidR="00B821BE" w:rsidRPr="0088662F" w:rsidRDefault="00B821BE" w:rsidP="00B821B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8662F">
              <w:rPr>
                <w:rFonts w:ascii="Times New Roman" w:eastAsia="Calibri" w:hAnsi="Times New Roman" w:cs="Times New Roman"/>
              </w:rPr>
              <w:t>6.</w:t>
            </w:r>
            <w:r w:rsidRPr="0088662F">
              <w:rPr>
                <w:rFonts w:ascii="Times New Roman" w:eastAsia="Calibri" w:hAnsi="Times New Roman" w:cs="Times New Roman"/>
              </w:rPr>
              <w:tab/>
              <w:t>Филатов Ф.Р.  Общая психология.  Серия "Высший балл". – Ростов – на – Дону: Феникс, 2003. – 448 с.</w:t>
            </w:r>
            <w:r w:rsidRPr="0088662F">
              <w:rPr>
                <w:rFonts w:ascii="Times New Roman" w:eastAsia="Calibri" w:hAnsi="Times New Roman" w:cs="Times New Roman"/>
                <w:b/>
              </w:rPr>
              <w:t xml:space="preserve">   </w:t>
            </w:r>
          </w:p>
          <w:p w:rsidR="00B821BE" w:rsidRPr="0088662F" w:rsidRDefault="00B821BE" w:rsidP="00B821B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821BE" w:rsidRPr="006C6A34" w:rsidTr="00F53E4A">
        <w:trPr>
          <w:trHeight w:val="1064"/>
        </w:trPr>
        <w:tc>
          <w:tcPr>
            <w:tcW w:w="1844" w:type="dxa"/>
            <w:gridSpan w:val="2"/>
            <w:shd w:val="clear" w:color="auto" w:fill="auto"/>
          </w:tcPr>
          <w:p w:rsidR="00B821BE" w:rsidRPr="0088662F" w:rsidRDefault="00B821BE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 xml:space="preserve">Structure of discipline </w:t>
            </w:r>
          </w:p>
        </w:tc>
        <w:tc>
          <w:tcPr>
            <w:tcW w:w="8221" w:type="dxa"/>
            <w:gridSpan w:val="10"/>
            <w:shd w:val="clear" w:color="auto" w:fill="auto"/>
          </w:tcPr>
          <w:p w:rsidR="00B821BE" w:rsidRPr="0088662F" w:rsidRDefault="00B821BE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This </w:t>
            </w:r>
            <w:proofErr w:type="gramStart"/>
            <w:r w:rsidRPr="0088662F">
              <w:rPr>
                <w:rFonts w:ascii="Times New Roman" w:eastAsia="Calibri" w:hAnsi="Times New Roman" w:cs="Times New Roman"/>
                <w:lang w:val="en-GB"/>
              </w:rPr>
              <w:t>is an introductory course that</w:t>
            </w:r>
            <w:proofErr w:type="gramEnd"/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 will be carried out a general acquaintance with a large amount of theoretical material. Home works (exercises) will give you an opportunity to </w:t>
            </w:r>
            <w:proofErr w:type="gramStart"/>
            <w:r w:rsidRPr="0088662F">
              <w:rPr>
                <w:rFonts w:ascii="Times New Roman" w:eastAsia="Calibri" w:hAnsi="Times New Roman" w:cs="Times New Roman"/>
                <w:lang w:val="en-GB"/>
              </w:rPr>
              <w:t>get</w:t>
            </w:r>
            <w:proofErr w:type="gramEnd"/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 acquainted with the practical application of theoretical material. You can work together with another student with homework.</w:t>
            </w:r>
          </w:p>
        </w:tc>
      </w:tr>
      <w:tr w:rsidR="00B821BE" w:rsidRPr="00D05FED" w:rsidTr="00F53E4A">
        <w:tc>
          <w:tcPr>
            <w:tcW w:w="1844" w:type="dxa"/>
            <w:gridSpan w:val="2"/>
            <w:shd w:val="clear" w:color="auto" w:fill="auto"/>
          </w:tcPr>
          <w:p w:rsidR="00B821BE" w:rsidRPr="0088662F" w:rsidRDefault="00B821BE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US"/>
              </w:rPr>
              <w:t>Academic policy of the course in the context of university values</w:t>
            </w:r>
          </w:p>
        </w:tc>
        <w:tc>
          <w:tcPr>
            <w:tcW w:w="8221" w:type="dxa"/>
            <w:gridSpan w:val="10"/>
            <w:shd w:val="clear" w:color="auto" w:fill="auto"/>
          </w:tcPr>
          <w:p w:rsidR="00B821BE" w:rsidRPr="0088662F" w:rsidRDefault="00B821BE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1. For each class you have to prepare according to the schedule below. </w:t>
            </w:r>
            <w:proofErr w:type="gramStart"/>
            <w:r w:rsidRPr="0088662F">
              <w:rPr>
                <w:rFonts w:ascii="Times New Roman" w:eastAsia="Calibri" w:hAnsi="Times New Roman" w:cs="Times New Roman"/>
                <w:lang w:val="en-GB"/>
              </w:rPr>
              <w:t>Each task should be completed by the class</w:t>
            </w:r>
            <w:proofErr w:type="gramEnd"/>
            <w:r w:rsidRPr="0088662F">
              <w:rPr>
                <w:rFonts w:ascii="Times New Roman" w:eastAsia="Calibri" w:hAnsi="Times New Roman" w:cs="Times New Roman"/>
                <w:lang w:val="en-GB"/>
              </w:rPr>
              <w:t>, where the topic is discussed.</w:t>
            </w:r>
          </w:p>
          <w:p w:rsidR="00B821BE" w:rsidRPr="0088662F" w:rsidRDefault="00B821BE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2. Homework </w:t>
            </w:r>
            <w:proofErr w:type="gramStart"/>
            <w:r w:rsidRPr="0088662F">
              <w:rPr>
                <w:rFonts w:ascii="Times New Roman" w:eastAsia="Calibri" w:hAnsi="Times New Roman" w:cs="Times New Roman"/>
                <w:lang w:val="en-GB"/>
              </w:rPr>
              <w:t>will be distributed</w:t>
            </w:r>
            <w:proofErr w:type="gramEnd"/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 throughout the semester, as shown in the graph of discipline.</w:t>
            </w:r>
          </w:p>
          <w:p w:rsidR="00B821BE" w:rsidRPr="0088662F" w:rsidRDefault="00B821BE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lastRenderedPageBreak/>
              <w:t xml:space="preserve">3. Most homework will include a few questions that </w:t>
            </w:r>
            <w:proofErr w:type="gramStart"/>
            <w:r w:rsidRPr="0088662F">
              <w:rPr>
                <w:rFonts w:ascii="Times New Roman" w:eastAsia="Calibri" w:hAnsi="Times New Roman" w:cs="Times New Roman"/>
                <w:lang w:val="en-GB"/>
              </w:rPr>
              <w:t>can be answered</w:t>
            </w:r>
            <w:proofErr w:type="gramEnd"/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 by querying on the database example; you need to perform queries and answers that you got used to the next part of the homework. Search SQL appropriate learning resources may be required to study necessary inquiries.</w:t>
            </w:r>
          </w:p>
          <w:p w:rsidR="00B821BE" w:rsidRPr="0088662F" w:rsidRDefault="00B821BE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4. During the semester, you will use the material studied in the project. Specific requirements for the project </w:t>
            </w:r>
            <w:proofErr w:type="gramStart"/>
            <w:r w:rsidRPr="0088662F">
              <w:rPr>
                <w:rFonts w:ascii="Times New Roman" w:eastAsia="Calibri" w:hAnsi="Times New Roman" w:cs="Times New Roman"/>
                <w:lang w:val="en-GB"/>
              </w:rPr>
              <w:t>will be distributed</w:t>
            </w:r>
            <w:proofErr w:type="gramEnd"/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 in class. All parts of the project will constitute 10% of the final mark of the course.</w:t>
            </w:r>
          </w:p>
          <w:p w:rsidR="00B821BE" w:rsidRPr="0088662F" w:rsidRDefault="00B821BE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5. You will need to complete the main project programming, providing for the development of database applications using the database structure provided by the lector. Specific requirements </w:t>
            </w:r>
            <w:proofErr w:type="gramStart"/>
            <w:r w:rsidRPr="0088662F">
              <w:rPr>
                <w:rFonts w:ascii="Times New Roman" w:eastAsia="Calibri" w:hAnsi="Times New Roman" w:cs="Times New Roman"/>
                <w:lang w:val="en-GB"/>
              </w:rPr>
              <w:t>will be distributed</w:t>
            </w:r>
            <w:proofErr w:type="gramEnd"/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 in class. The project will cost 15% of the final grade.</w:t>
            </w:r>
          </w:p>
          <w:p w:rsidR="00B821BE" w:rsidRPr="0088662F" w:rsidRDefault="00B821BE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When homework subject to the following rules:</w:t>
            </w:r>
          </w:p>
          <w:p w:rsidR="00B821BE" w:rsidRPr="0088662F" w:rsidRDefault="00B821BE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• Homework </w:t>
            </w:r>
            <w:proofErr w:type="gramStart"/>
            <w:r w:rsidRPr="0088662F">
              <w:rPr>
                <w:rFonts w:ascii="Times New Roman" w:eastAsia="Calibri" w:hAnsi="Times New Roman" w:cs="Times New Roman"/>
                <w:lang w:val="en-GB"/>
              </w:rPr>
              <w:t>should be carried out</w:t>
            </w:r>
            <w:proofErr w:type="gramEnd"/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 within a specified time. Later, homework </w:t>
            </w:r>
            <w:proofErr w:type="gramStart"/>
            <w:r w:rsidRPr="0088662F">
              <w:rPr>
                <w:rFonts w:ascii="Times New Roman" w:eastAsia="Calibri" w:hAnsi="Times New Roman" w:cs="Times New Roman"/>
                <w:lang w:val="en-GB"/>
              </w:rPr>
              <w:t>will not be accepted</w:t>
            </w:r>
            <w:proofErr w:type="gramEnd"/>
            <w:r w:rsidRPr="0088662F">
              <w:rPr>
                <w:rFonts w:ascii="Times New Roman" w:eastAsia="Calibri" w:hAnsi="Times New Roman" w:cs="Times New Roman"/>
                <w:lang w:val="en-GB"/>
              </w:rPr>
              <w:t>.</w:t>
            </w:r>
          </w:p>
          <w:p w:rsidR="00B821BE" w:rsidRPr="0088662F" w:rsidRDefault="00B821BE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• Homework </w:t>
            </w:r>
            <w:proofErr w:type="gramStart"/>
            <w:r w:rsidRPr="0088662F">
              <w:rPr>
                <w:rFonts w:ascii="Times New Roman" w:eastAsia="Calibri" w:hAnsi="Times New Roman" w:cs="Times New Roman"/>
                <w:lang w:val="en-GB"/>
              </w:rPr>
              <w:t>should be done</w:t>
            </w:r>
            <w:proofErr w:type="gramEnd"/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 on one side of a sheet of A4 paper, and pages must be attached in order of numbering issues (problems). Questions (task) </w:t>
            </w:r>
            <w:proofErr w:type="gramStart"/>
            <w:r w:rsidRPr="0088662F">
              <w:rPr>
                <w:rFonts w:ascii="Times New Roman" w:eastAsia="Calibri" w:hAnsi="Times New Roman" w:cs="Times New Roman"/>
                <w:lang w:val="en-GB"/>
              </w:rPr>
              <w:t>must be numbered</w:t>
            </w:r>
            <w:proofErr w:type="gramEnd"/>
            <w:r w:rsidRPr="0088662F">
              <w:rPr>
                <w:rFonts w:ascii="Times New Roman" w:eastAsia="Calibri" w:hAnsi="Times New Roman" w:cs="Times New Roman"/>
                <w:lang w:val="en-GB"/>
              </w:rPr>
              <w:t>, and definitive answers (if necessary) must be provided. (Homework, do not meet these standards will be returned with an unsatisfactory evaluation).</w:t>
            </w:r>
          </w:p>
          <w:p w:rsidR="00B821BE" w:rsidRPr="0088662F" w:rsidRDefault="00B821BE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• You can work together with another student with homework.</w:t>
            </w:r>
          </w:p>
        </w:tc>
      </w:tr>
      <w:tr w:rsidR="00B821BE" w:rsidRPr="00D05FED" w:rsidTr="00F53E4A">
        <w:trPr>
          <w:trHeight w:val="258"/>
        </w:trPr>
        <w:tc>
          <w:tcPr>
            <w:tcW w:w="1844" w:type="dxa"/>
            <w:gridSpan w:val="2"/>
            <w:vMerge w:val="restart"/>
            <w:shd w:val="clear" w:color="auto" w:fill="auto"/>
          </w:tcPr>
          <w:p w:rsidR="00B821BE" w:rsidRPr="0088662F" w:rsidRDefault="00B821BE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lastRenderedPageBreak/>
              <w:t>Evaluation and appraisal policy</w:t>
            </w:r>
          </w:p>
        </w:tc>
        <w:tc>
          <w:tcPr>
            <w:tcW w:w="8221" w:type="dxa"/>
            <w:gridSpan w:val="10"/>
            <w:shd w:val="clear" w:color="auto" w:fill="auto"/>
          </w:tcPr>
          <w:p w:rsidR="00B821BE" w:rsidRPr="0088662F" w:rsidRDefault="00B821BE" w:rsidP="00BF1D03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 xml:space="preserve">Appropriate timing of homework </w:t>
            </w:r>
            <w:proofErr w:type="gramStart"/>
            <w:r w:rsidRPr="0088662F">
              <w:rPr>
                <w:rFonts w:ascii="Times New Roman" w:eastAsia="Calibri" w:hAnsi="Times New Roman" w:cs="Times New Roman"/>
                <w:lang w:val="en-US"/>
              </w:rPr>
              <w:t>may be extended</w:t>
            </w:r>
            <w:proofErr w:type="gramEnd"/>
            <w:r w:rsidRPr="0088662F">
              <w:rPr>
                <w:rFonts w:ascii="Times New Roman" w:eastAsia="Calibri" w:hAnsi="Times New Roman" w:cs="Times New Roman"/>
                <w:lang w:val="en-US"/>
              </w:rPr>
              <w:t xml:space="preserve"> in the event of extenuating circumstances (such as illness, emergencies, contingency, etc.) in accordance with the University's academic policies. Student participation in discussions and exercises during class </w:t>
            </w:r>
            <w:proofErr w:type="gramStart"/>
            <w:r w:rsidRPr="0088662F">
              <w:rPr>
                <w:rFonts w:ascii="Times New Roman" w:eastAsia="Calibri" w:hAnsi="Times New Roman" w:cs="Times New Roman"/>
                <w:lang w:val="en-US"/>
              </w:rPr>
              <w:t>will be taken</w:t>
            </w:r>
            <w:proofErr w:type="gramEnd"/>
            <w:r w:rsidRPr="0088662F">
              <w:rPr>
                <w:rFonts w:ascii="Times New Roman" w:eastAsia="Calibri" w:hAnsi="Times New Roman" w:cs="Times New Roman"/>
                <w:lang w:val="en-US"/>
              </w:rPr>
              <w:t xml:space="preserve"> into account in its overall assessment of the discipline. Design issues, dialogue and feedback on the subject of discipline </w:t>
            </w:r>
            <w:proofErr w:type="gramStart"/>
            <w:r w:rsidRPr="0088662F">
              <w:rPr>
                <w:rFonts w:ascii="Times New Roman" w:eastAsia="Calibri" w:hAnsi="Times New Roman" w:cs="Times New Roman"/>
                <w:lang w:val="en-US"/>
              </w:rPr>
              <w:t>are welcomed</w:t>
            </w:r>
            <w:proofErr w:type="gramEnd"/>
            <w:r w:rsidRPr="0088662F">
              <w:rPr>
                <w:rFonts w:ascii="Times New Roman" w:eastAsia="Calibri" w:hAnsi="Times New Roman" w:cs="Times New Roman"/>
                <w:lang w:val="en-US"/>
              </w:rPr>
              <w:t xml:space="preserve"> in classes, and the lector during final grade will take into account the participation of each student in the class.</w:t>
            </w:r>
          </w:p>
        </w:tc>
      </w:tr>
      <w:tr w:rsidR="00B821BE" w:rsidRPr="006C6A34" w:rsidTr="00F53E4A">
        <w:trPr>
          <w:trHeight w:val="258"/>
        </w:trPr>
        <w:tc>
          <w:tcPr>
            <w:tcW w:w="1844" w:type="dxa"/>
            <w:gridSpan w:val="2"/>
            <w:vMerge/>
            <w:shd w:val="clear" w:color="auto" w:fill="auto"/>
          </w:tcPr>
          <w:p w:rsidR="00B821BE" w:rsidRPr="0088662F" w:rsidRDefault="00B821BE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</w:tc>
        <w:tc>
          <w:tcPr>
            <w:tcW w:w="8221" w:type="dxa"/>
            <w:gridSpan w:val="10"/>
            <w:shd w:val="clear" w:color="auto" w:fill="auto"/>
          </w:tcPr>
          <w:p w:rsidR="00B821BE" w:rsidRPr="0088662F" w:rsidRDefault="00B821BE" w:rsidP="00BF1D03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88662F">
              <w:rPr>
                <w:rFonts w:ascii="Times New Roman" w:eastAsia="Calibri" w:hAnsi="Times New Roman" w:cs="Times New Roman"/>
                <w:b/>
              </w:rPr>
              <w:t>Summative</w:t>
            </w:r>
            <w:proofErr w:type="spellEnd"/>
            <w:r w:rsidRPr="0088662F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88662F">
              <w:rPr>
                <w:rFonts w:ascii="Times New Roman" w:eastAsia="Calibri" w:hAnsi="Times New Roman" w:cs="Times New Roman"/>
                <w:b/>
              </w:rPr>
              <w:t>estimation</w:t>
            </w:r>
            <w:proofErr w:type="spellEnd"/>
          </w:p>
        </w:tc>
      </w:tr>
      <w:tr w:rsidR="00B821BE" w:rsidRPr="006C6A34" w:rsidTr="00146BEC">
        <w:trPr>
          <w:trHeight w:val="258"/>
        </w:trPr>
        <w:tc>
          <w:tcPr>
            <w:tcW w:w="1844" w:type="dxa"/>
            <w:gridSpan w:val="2"/>
            <w:vMerge w:val="restart"/>
            <w:shd w:val="clear" w:color="auto" w:fill="auto"/>
          </w:tcPr>
          <w:p w:rsidR="00B821BE" w:rsidRPr="0088662F" w:rsidRDefault="00B821BE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>Policies</w:t>
            </w:r>
          </w:p>
        </w:tc>
        <w:tc>
          <w:tcPr>
            <w:tcW w:w="6264" w:type="dxa"/>
            <w:gridSpan w:val="6"/>
            <w:shd w:val="clear" w:color="auto" w:fill="auto"/>
          </w:tcPr>
          <w:p w:rsidR="00B821BE" w:rsidRPr="0088662F" w:rsidRDefault="00B821BE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88662F">
              <w:rPr>
                <w:rFonts w:ascii="Times New Roman" w:eastAsia="Calibri" w:hAnsi="Times New Roman" w:cs="Times New Roman"/>
                <w:b/>
              </w:rPr>
              <w:t>Description</w:t>
            </w:r>
            <w:proofErr w:type="spellEnd"/>
            <w:r w:rsidRPr="0088662F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88662F">
              <w:rPr>
                <w:rFonts w:ascii="Times New Roman" w:eastAsia="Calibri" w:hAnsi="Times New Roman" w:cs="Times New Roman"/>
                <w:b/>
              </w:rPr>
              <w:t>of</w:t>
            </w:r>
            <w:proofErr w:type="spellEnd"/>
            <w:r w:rsidRPr="0088662F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88662F">
              <w:rPr>
                <w:rFonts w:ascii="Times New Roman" w:eastAsia="Calibri" w:hAnsi="Times New Roman" w:cs="Times New Roman"/>
                <w:b/>
              </w:rPr>
              <w:t>independent</w:t>
            </w:r>
            <w:proofErr w:type="spellEnd"/>
            <w:r w:rsidRPr="0088662F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88662F">
              <w:rPr>
                <w:rFonts w:ascii="Times New Roman" w:eastAsia="Calibri" w:hAnsi="Times New Roman" w:cs="Times New Roman"/>
                <w:b/>
              </w:rPr>
              <w:t>work</w:t>
            </w:r>
            <w:proofErr w:type="spellEnd"/>
          </w:p>
        </w:tc>
        <w:tc>
          <w:tcPr>
            <w:tcW w:w="965" w:type="dxa"/>
            <w:gridSpan w:val="2"/>
            <w:shd w:val="clear" w:color="auto" w:fill="auto"/>
          </w:tcPr>
          <w:p w:rsidR="00B821BE" w:rsidRPr="0088662F" w:rsidRDefault="00B821BE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  <w:proofErr w:type="spellStart"/>
            <w:r w:rsidRPr="0088662F">
              <w:rPr>
                <w:rFonts w:ascii="Times New Roman" w:eastAsia="Calibri" w:hAnsi="Times New Roman" w:cs="Times New Roman"/>
                <w:b/>
              </w:rPr>
              <w:t>Weight</w:t>
            </w:r>
            <w:proofErr w:type="spellEnd"/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821BE" w:rsidRPr="0088662F" w:rsidRDefault="00B821BE" w:rsidP="00BF1D03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88662F">
              <w:rPr>
                <w:rFonts w:ascii="Times New Roman" w:eastAsia="Calibri" w:hAnsi="Times New Roman" w:cs="Times New Roman"/>
                <w:b/>
              </w:rPr>
              <w:t>Results</w:t>
            </w:r>
            <w:proofErr w:type="spellEnd"/>
            <w:r w:rsidRPr="0088662F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88662F">
              <w:rPr>
                <w:rFonts w:ascii="Times New Roman" w:eastAsia="Calibri" w:hAnsi="Times New Roman" w:cs="Times New Roman"/>
                <w:b/>
              </w:rPr>
              <w:t>of</w:t>
            </w:r>
            <w:proofErr w:type="spellEnd"/>
            <w:r w:rsidRPr="0088662F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88662F">
              <w:rPr>
                <w:rFonts w:ascii="Times New Roman" w:eastAsia="Calibri" w:hAnsi="Times New Roman" w:cs="Times New Roman"/>
                <w:b/>
              </w:rPr>
              <w:t>study</w:t>
            </w:r>
            <w:proofErr w:type="spellEnd"/>
          </w:p>
        </w:tc>
      </w:tr>
      <w:tr w:rsidR="00B821BE" w:rsidRPr="006C6A34" w:rsidTr="00146BEC">
        <w:trPr>
          <w:trHeight w:val="576"/>
        </w:trPr>
        <w:tc>
          <w:tcPr>
            <w:tcW w:w="1844" w:type="dxa"/>
            <w:gridSpan w:val="2"/>
            <w:vMerge/>
            <w:shd w:val="clear" w:color="auto" w:fill="auto"/>
          </w:tcPr>
          <w:p w:rsidR="00B821BE" w:rsidRPr="0088662F" w:rsidRDefault="00B821BE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264" w:type="dxa"/>
            <w:gridSpan w:val="6"/>
            <w:shd w:val="clear" w:color="auto" w:fill="auto"/>
          </w:tcPr>
          <w:p w:rsidR="00B821BE" w:rsidRPr="0088662F" w:rsidRDefault="00B821BE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Homework </w:t>
            </w:r>
          </w:p>
          <w:p w:rsidR="00B821BE" w:rsidRPr="0088662F" w:rsidRDefault="00B821BE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 Self-work</w:t>
            </w:r>
          </w:p>
          <w:p w:rsidR="00B821BE" w:rsidRPr="0088662F" w:rsidRDefault="00B821BE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SWML</w:t>
            </w:r>
          </w:p>
          <w:p w:rsidR="00B821BE" w:rsidRPr="0088662F" w:rsidRDefault="00B821BE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Exams </w:t>
            </w:r>
          </w:p>
          <w:p w:rsidR="00B821BE" w:rsidRPr="0088662F" w:rsidRDefault="00B821BE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>TOTAL</w:t>
            </w:r>
          </w:p>
        </w:tc>
        <w:tc>
          <w:tcPr>
            <w:tcW w:w="965" w:type="dxa"/>
            <w:gridSpan w:val="2"/>
            <w:shd w:val="clear" w:color="auto" w:fill="auto"/>
          </w:tcPr>
          <w:p w:rsidR="00B821BE" w:rsidRPr="0088662F" w:rsidRDefault="00B821BE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35%</w:t>
            </w:r>
          </w:p>
          <w:p w:rsidR="00B821BE" w:rsidRPr="0088662F" w:rsidRDefault="00B821BE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10%</w:t>
            </w:r>
          </w:p>
          <w:p w:rsidR="00B821BE" w:rsidRPr="0088662F" w:rsidRDefault="00B821BE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15%</w:t>
            </w:r>
          </w:p>
          <w:p w:rsidR="00B821BE" w:rsidRPr="0088662F" w:rsidRDefault="00B821BE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88662F">
              <w:rPr>
                <w:rFonts w:ascii="Times New Roman" w:eastAsia="Calibri" w:hAnsi="Times New Roman" w:cs="Times New Roman"/>
                <w:u w:val="single"/>
              </w:rPr>
              <w:t>40%</w:t>
            </w:r>
          </w:p>
          <w:p w:rsidR="00B821BE" w:rsidRPr="0088662F" w:rsidRDefault="00B821BE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821BE" w:rsidRPr="0088662F" w:rsidRDefault="00B821BE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1,2,34,5,6</w:t>
            </w:r>
          </w:p>
          <w:p w:rsidR="00B821BE" w:rsidRPr="0088662F" w:rsidRDefault="00B821BE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2,3,4</w:t>
            </w:r>
          </w:p>
          <w:p w:rsidR="00B821BE" w:rsidRPr="0088662F" w:rsidRDefault="00B821BE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4,5,6</w:t>
            </w:r>
          </w:p>
          <w:p w:rsidR="00B821BE" w:rsidRPr="0088662F" w:rsidRDefault="00B821BE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1,2,3,4,5,6</w:t>
            </w:r>
          </w:p>
        </w:tc>
      </w:tr>
      <w:tr w:rsidR="00B821BE" w:rsidRPr="006C6A34" w:rsidTr="00F53E4A">
        <w:tc>
          <w:tcPr>
            <w:tcW w:w="1844" w:type="dxa"/>
            <w:gridSpan w:val="2"/>
            <w:vMerge/>
            <w:shd w:val="clear" w:color="auto" w:fill="auto"/>
          </w:tcPr>
          <w:p w:rsidR="00B821BE" w:rsidRPr="0088662F" w:rsidRDefault="00B821BE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221" w:type="dxa"/>
            <w:gridSpan w:val="10"/>
            <w:shd w:val="clear" w:color="auto" w:fill="auto"/>
          </w:tcPr>
          <w:p w:rsidR="00B821BE" w:rsidRPr="0088662F" w:rsidRDefault="00B821BE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Your final score will be calculated by the formula:</w:t>
            </w:r>
          </w:p>
          <w:p w:rsidR="00B821BE" w:rsidRPr="0088662F" w:rsidRDefault="00B821BE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lang w:val="kk-KZ"/>
                  </w:rPr>
                  <m:t>∙0,6+0,1МТ+0,3ИК</m:t>
                </m:r>
              </m:oMath>
            </m:oMathPara>
          </w:p>
          <w:p w:rsidR="00B821BE" w:rsidRPr="0088662F" w:rsidRDefault="00B821BE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Below are minimum estimates (in Percentage):</w:t>
            </w:r>
          </w:p>
          <w:p w:rsidR="00B821BE" w:rsidRPr="0088662F" w:rsidRDefault="00B821BE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95% - 100%: А</w:t>
            </w:r>
            <w:r w:rsidRPr="0088662F">
              <w:rPr>
                <w:rFonts w:ascii="Times New Roman" w:eastAsia="Calibri" w:hAnsi="Times New Roman" w:cs="Times New Roman"/>
              </w:rPr>
              <w:tab/>
            </w:r>
            <w:r w:rsidRPr="0088662F">
              <w:rPr>
                <w:rFonts w:ascii="Times New Roman" w:eastAsia="Calibri" w:hAnsi="Times New Roman" w:cs="Times New Roman"/>
              </w:rPr>
              <w:tab/>
              <w:t>90% - 94%: А-</w:t>
            </w:r>
          </w:p>
          <w:p w:rsidR="00B821BE" w:rsidRPr="0088662F" w:rsidRDefault="00B821BE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85% - 89%: В+</w:t>
            </w:r>
            <w:r w:rsidRPr="0088662F">
              <w:rPr>
                <w:rFonts w:ascii="Times New Roman" w:eastAsia="Calibri" w:hAnsi="Times New Roman" w:cs="Times New Roman"/>
              </w:rPr>
              <w:tab/>
            </w:r>
            <w:r w:rsidRPr="0088662F">
              <w:rPr>
                <w:rFonts w:ascii="Times New Roman" w:eastAsia="Calibri" w:hAnsi="Times New Roman" w:cs="Times New Roman"/>
              </w:rPr>
              <w:tab/>
              <w:t>80% - 84%: В</w:t>
            </w:r>
            <w:r w:rsidRPr="0088662F">
              <w:rPr>
                <w:rFonts w:ascii="Times New Roman" w:eastAsia="Calibri" w:hAnsi="Times New Roman" w:cs="Times New Roman"/>
              </w:rPr>
              <w:tab/>
            </w:r>
            <w:r w:rsidRPr="0088662F">
              <w:rPr>
                <w:rFonts w:ascii="Times New Roman" w:eastAsia="Calibri" w:hAnsi="Times New Roman" w:cs="Times New Roman"/>
              </w:rPr>
              <w:tab/>
            </w:r>
            <w:r w:rsidRPr="0088662F">
              <w:rPr>
                <w:rFonts w:ascii="Times New Roman" w:eastAsia="Calibri" w:hAnsi="Times New Roman" w:cs="Times New Roman"/>
              </w:rPr>
              <w:tab/>
              <w:t>75% - 79%: В-</w:t>
            </w:r>
          </w:p>
          <w:p w:rsidR="00B821BE" w:rsidRPr="0088662F" w:rsidRDefault="00B821BE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70% - 74%: С+</w:t>
            </w:r>
            <w:r w:rsidRPr="0088662F">
              <w:rPr>
                <w:rFonts w:ascii="Times New Roman" w:eastAsia="Calibri" w:hAnsi="Times New Roman" w:cs="Times New Roman"/>
              </w:rPr>
              <w:tab/>
            </w:r>
            <w:r w:rsidRPr="0088662F">
              <w:rPr>
                <w:rFonts w:ascii="Times New Roman" w:eastAsia="Calibri" w:hAnsi="Times New Roman" w:cs="Times New Roman"/>
              </w:rPr>
              <w:tab/>
              <w:t>65% - 69%: С</w:t>
            </w:r>
            <w:r w:rsidRPr="0088662F">
              <w:rPr>
                <w:rFonts w:ascii="Times New Roman" w:eastAsia="Calibri" w:hAnsi="Times New Roman" w:cs="Times New Roman"/>
              </w:rPr>
              <w:tab/>
            </w:r>
            <w:r w:rsidRPr="0088662F">
              <w:rPr>
                <w:rFonts w:ascii="Times New Roman" w:eastAsia="Calibri" w:hAnsi="Times New Roman" w:cs="Times New Roman"/>
              </w:rPr>
              <w:tab/>
            </w:r>
            <w:r w:rsidRPr="0088662F">
              <w:rPr>
                <w:rFonts w:ascii="Times New Roman" w:eastAsia="Calibri" w:hAnsi="Times New Roman" w:cs="Times New Roman"/>
              </w:rPr>
              <w:tab/>
              <w:t>60% - 64%: С-</w:t>
            </w:r>
          </w:p>
          <w:p w:rsidR="00B821BE" w:rsidRPr="0088662F" w:rsidRDefault="00B821BE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 xml:space="preserve">55% - 59%: </w:t>
            </w:r>
            <w:r w:rsidRPr="0088662F">
              <w:rPr>
                <w:rFonts w:ascii="Times New Roman" w:eastAsia="Calibri" w:hAnsi="Times New Roman" w:cs="Times New Roman"/>
                <w:lang w:val="en-US"/>
              </w:rPr>
              <w:t>D</w:t>
            </w:r>
            <w:r w:rsidRPr="0088662F">
              <w:rPr>
                <w:rFonts w:ascii="Times New Roman" w:eastAsia="Calibri" w:hAnsi="Times New Roman" w:cs="Times New Roman"/>
              </w:rPr>
              <w:t>+</w:t>
            </w:r>
            <w:r w:rsidRPr="0088662F">
              <w:rPr>
                <w:rFonts w:ascii="Times New Roman" w:eastAsia="Calibri" w:hAnsi="Times New Roman" w:cs="Times New Roman"/>
              </w:rPr>
              <w:tab/>
            </w:r>
            <w:r w:rsidRPr="0088662F">
              <w:rPr>
                <w:rFonts w:ascii="Times New Roman" w:eastAsia="Calibri" w:hAnsi="Times New Roman" w:cs="Times New Roman"/>
              </w:rPr>
              <w:tab/>
              <w:t xml:space="preserve">50% - 54%: </w:t>
            </w:r>
            <w:r w:rsidRPr="0088662F">
              <w:rPr>
                <w:rFonts w:ascii="Times New Roman" w:eastAsia="Calibri" w:hAnsi="Times New Roman" w:cs="Times New Roman"/>
                <w:lang w:val="en-US"/>
              </w:rPr>
              <w:t>D</w:t>
            </w:r>
            <w:r w:rsidRPr="0088662F">
              <w:rPr>
                <w:rFonts w:ascii="Times New Roman" w:eastAsia="Calibri" w:hAnsi="Times New Roman" w:cs="Times New Roman"/>
              </w:rPr>
              <w:t>-</w:t>
            </w:r>
            <w:r w:rsidRPr="0088662F">
              <w:rPr>
                <w:rFonts w:ascii="Times New Roman" w:eastAsia="Calibri" w:hAnsi="Times New Roman" w:cs="Times New Roman"/>
              </w:rPr>
              <w:tab/>
            </w:r>
            <w:r w:rsidRPr="0088662F">
              <w:rPr>
                <w:rFonts w:ascii="Times New Roman" w:eastAsia="Calibri" w:hAnsi="Times New Roman" w:cs="Times New Roman"/>
              </w:rPr>
              <w:tab/>
              <w:t xml:space="preserve">            0% -49%: </w:t>
            </w:r>
            <w:r w:rsidRPr="0088662F">
              <w:rPr>
                <w:rFonts w:ascii="Times New Roman" w:eastAsia="Calibri" w:hAnsi="Times New Roman" w:cs="Times New Roman"/>
                <w:lang w:val="en-US"/>
              </w:rPr>
              <w:t>F</w:t>
            </w:r>
          </w:p>
        </w:tc>
      </w:tr>
      <w:tr w:rsidR="00B821BE" w:rsidRPr="00D05FED" w:rsidTr="00F53E4A">
        <w:trPr>
          <w:trHeight w:val="1773"/>
        </w:trPr>
        <w:tc>
          <w:tcPr>
            <w:tcW w:w="1844" w:type="dxa"/>
            <w:gridSpan w:val="2"/>
            <w:shd w:val="clear" w:color="auto" w:fill="auto"/>
          </w:tcPr>
          <w:p w:rsidR="00B821BE" w:rsidRPr="0088662F" w:rsidRDefault="00B821BE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 xml:space="preserve">Policies of the discipline </w:t>
            </w:r>
          </w:p>
        </w:tc>
        <w:tc>
          <w:tcPr>
            <w:tcW w:w="8221" w:type="dxa"/>
            <w:gridSpan w:val="10"/>
            <w:shd w:val="clear" w:color="auto" w:fill="auto"/>
          </w:tcPr>
          <w:p w:rsidR="00B821BE" w:rsidRPr="0088662F" w:rsidRDefault="00B821BE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Appropriate timing of homework or projects </w:t>
            </w:r>
            <w:proofErr w:type="gramStart"/>
            <w:r w:rsidRPr="0088662F">
              <w:rPr>
                <w:rFonts w:ascii="Times New Roman" w:eastAsia="Calibri" w:hAnsi="Times New Roman" w:cs="Times New Roman"/>
                <w:lang w:val="en-GB"/>
              </w:rPr>
              <w:t>may be extended</w:t>
            </w:r>
            <w:proofErr w:type="gramEnd"/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 in the event of extenuating circumstances (such as illness, emergencies, contingency, etc.) in accordance with the University's academic policies. Student participation in discussions and exercises during class </w:t>
            </w:r>
            <w:proofErr w:type="gramStart"/>
            <w:r w:rsidRPr="0088662F">
              <w:rPr>
                <w:rFonts w:ascii="Times New Roman" w:eastAsia="Calibri" w:hAnsi="Times New Roman" w:cs="Times New Roman"/>
                <w:lang w:val="en-GB"/>
              </w:rPr>
              <w:t>will be taken</w:t>
            </w:r>
            <w:proofErr w:type="gramEnd"/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 into account in its overall assessment of the discipline. Design issues, dialogue and feedback on the subject of discipline </w:t>
            </w:r>
            <w:proofErr w:type="gramStart"/>
            <w:r w:rsidRPr="0088662F">
              <w:rPr>
                <w:rFonts w:ascii="Times New Roman" w:eastAsia="Calibri" w:hAnsi="Times New Roman" w:cs="Times New Roman"/>
                <w:lang w:val="en-GB"/>
              </w:rPr>
              <w:t>are welcomed</w:t>
            </w:r>
            <w:proofErr w:type="gramEnd"/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 in classes, and the lector during final grade will take into account the participation of each student in the class. </w:t>
            </w:r>
          </w:p>
        </w:tc>
      </w:tr>
      <w:tr w:rsidR="00B821BE" w:rsidRPr="006C6A34" w:rsidTr="00F53E4A">
        <w:tc>
          <w:tcPr>
            <w:tcW w:w="10065" w:type="dxa"/>
            <w:gridSpan w:val="12"/>
            <w:shd w:val="clear" w:color="auto" w:fill="auto"/>
          </w:tcPr>
          <w:p w:rsidR="00B821BE" w:rsidRPr="0088662F" w:rsidRDefault="00B821BE" w:rsidP="00146B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8662F">
              <w:rPr>
                <w:rFonts w:ascii="Times New Roman" w:eastAsia="Times New Roman" w:hAnsi="Times New Roman" w:cs="Times New Roman"/>
                <w:b/>
                <w:lang w:eastAsia="ru-RU"/>
              </w:rPr>
              <w:t>Schedule</w:t>
            </w:r>
            <w:proofErr w:type="spellEnd"/>
            <w:r w:rsidRPr="008866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8662F">
              <w:rPr>
                <w:rFonts w:ascii="Times New Roman" w:eastAsia="Times New Roman" w:hAnsi="Times New Roman" w:cs="Times New Roman"/>
                <w:b/>
                <w:lang w:val="en-GB" w:eastAsia="ru-RU"/>
              </w:rPr>
              <w:t xml:space="preserve">of </w:t>
            </w:r>
            <w:proofErr w:type="spellStart"/>
            <w:r w:rsidRPr="0088662F">
              <w:rPr>
                <w:rFonts w:ascii="Times New Roman" w:eastAsia="Times New Roman" w:hAnsi="Times New Roman" w:cs="Times New Roman"/>
                <w:b/>
                <w:lang w:eastAsia="ru-RU"/>
              </w:rPr>
              <w:t>discipline</w:t>
            </w:r>
            <w:proofErr w:type="spellEnd"/>
          </w:p>
        </w:tc>
      </w:tr>
      <w:tr w:rsidR="00B821BE" w:rsidRPr="006C6A34" w:rsidTr="00F53E4A">
        <w:tc>
          <w:tcPr>
            <w:tcW w:w="1595" w:type="dxa"/>
            <w:shd w:val="clear" w:color="auto" w:fill="auto"/>
          </w:tcPr>
          <w:p w:rsidR="00B821BE" w:rsidRPr="0088662F" w:rsidRDefault="00B821BE" w:rsidP="00BF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ru-RU"/>
              </w:rPr>
            </w:pPr>
            <w:r w:rsidRPr="0088662F">
              <w:rPr>
                <w:rFonts w:ascii="Times New Roman" w:eastAsia="Times New Roman" w:hAnsi="Times New Roman" w:cs="Times New Roman"/>
                <w:b/>
                <w:lang w:val="en-GB" w:eastAsia="ru-RU"/>
              </w:rPr>
              <w:t xml:space="preserve">Week </w:t>
            </w:r>
          </w:p>
        </w:tc>
        <w:tc>
          <w:tcPr>
            <w:tcW w:w="5919" w:type="dxa"/>
            <w:gridSpan w:val="5"/>
            <w:shd w:val="clear" w:color="auto" w:fill="auto"/>
          </w:tcPr>
          <w:p w:rsidR="00B821BE" w:rsidRPr="0088662F" w:rsidRDefault="00DF0D30" w:rsidP="00BF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ru-RU"/>
              </w:rPr>
            </w:pPr>
            <w:r w:rsidRPr="0088662F">
              <w:rPr>
                <w:rFonts w:ascii="Times New Roman" w:eastAsia="Times New Roman" w:hAnsi="Times New Roman" w:cs="Times New Roman"/>
                <w:b/>
                <w:lang w:val="en-GB" w:eastAsia="ru-RU"/>
              </w:rPr>
              <w:t>Thematic block ** I – Development of  Psychology, Structure of Psychological Phenomena</w:t>
            </w:r>
          </w:p>
        </w:tc>
        <w:tc>
          <w:tcPr>
            <w:tcW w:w="1587" w:type="dxa"/>
            <w:gridSpan w:val="5"/>
            <w:shd w:val="clear" w:color="auto" w:fill="auto"/>
          </w:tcPr>
          <w:p w:rsidR="00B821BE" w:rsidRPr="0088662F" w:rsidRDefault="00B821BE" w:rsidP="00BF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ru-RU"/>
              </w:rPr>
            </w:pPr>
            <w:proofErr w:type="spellStart"/>
            <w:r w:rsidRPr="0088662F">
              <w:rPr>
                <w:rFonts w:ascii="Times New Roman" w:eastAsia="Times New Roman" w:hAnsi="Times New Roman" w:cs="Times New Roman"/>
                <w:b/>
                <w:lang w:eastAsia="ru-RU"/>
              </w:rPr>
              <w:t>Hours</w:t>
            </w:r>
            <w:proofErr w:type="spellEnd"/>
            <w:r w:rsidRPr="008866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964" w:type="dxa"/>
            <w:shd w:val="clear" w:color="auto" w:fill="auto"/>
          </w:tcPr>
          <w:p w:rsidR="00B821BE" w:rsidRPr="0088662F" w:rsidRDefault="00B821BE" w:rsidP="00BF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ru-RU"/>
              </w:rPr>
            </w:pPr>
            <w:r w:rsidRPr="0088662F">
              <w:rPr>
                <w:rFonts w:ascii="Times New Roman" w:eastAsia="Times New Roman" w:hAnsi="Times New Roman" w:cs="Times New Roman"/>
                <w:b/>
                <w:lang w:val="en-GB" w:eastAsia="ru-RU"/>
              </w:rPr>
              <w:t>Max. points</w:t>
            </w:r>
          </w:p>
        </w:tc>
      </w:tr>
      <w:tr w:rsidR="00B821BE" w:rsidRPr="002F7087" w:rsidTr="00F53E4A">
        <w:tc>
          <w:tcPr>
            <w:tcW w:w="1595" w:type="dxa"/>
            <w:shd w:val="clear" w:color="auto" w:fill="auto"/>
          </w:tcPr>
          <w:p w:rsidR="00B821BE" w:rsidRPr="0088662F" w:rsidRDefault="00B821BE" w:rsidP="00BF1D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62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919" w:type="dxa"/>
            <w:gridSpan w:val="5"/>
            <w:shd w:val="clear" w:color="auto" w:fill="auto"/>
          </w:tcPr>
          <w:p w:rsidR="00B821BE" w:rsidRPr="0088662F" w:rsidRDefault="00DF0D30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Lecture 1 Methodological problems of psychological science</w:t>
            </w:r>
          </w:p>
        </w:tc>
        <w:tc>
          <w:tcPr>
            <w:tcW w:w="1587" w:type="dxa"/>
            <w:gridSpan w:val="5"/>
            <w:shd w:val="clear" w:color="auto" w:fill="auto"/>
          </w:tcPr>
          <w:p w:rsidR="00B821BE" w:rsidRPr="0088662F" w:rsidRDefault="00B821BE" w:rsidP="00146B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:rsidR="00B821BE" w:rsidRPr="0088662F" w:rsidRDefault="00DF0D30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</w:tr>
      <w:tr w:rsidR="00B821BE" w:rsidRPr="002F7087" w:rsidTr="00F53E4A">
        <w:tc>
          <w:tcPr>
            <w:tcW w:w="1595" w:type="dxa"/>
            <w:shd w:val="clear" w:color="auto" w:fill="auto"/>
          </w:tcPr>
          <w:p w:rsidR="00B821BE" w:rsidRPr="0088662F" w:rsidRDefault="00B821BE" w:rsidP="00BF1D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5919" w:type="dxa"/>
            <w:gridSpan w:val="5"/>
            <w:shd w:val="clear" w:color="auto" w:fill="auto"/>
          </w:tcPr>
          <w:p w:rsidR="00B821BE" w:rsidRPr="0088662F" w:rsidRDefault="00DF0D30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Practical lesson 1 Main stages of    psychology history and its basic paradigms</w:t>
            </w:r>
          </w:p>
        </w:tc>
        <w:tc>
          <w:tcPr>
            <w:tcW w:w="1587" w:type="dxa"/>
            <w:gridSpan w:val="5"/>
            <w:shd w:val="clear" w:color="auto" w:fill="auto"/>
          </w:tcPr>
          <w:p w:rsidR="00B821BE" w:rsidRPr="0088662F" w:rsidRDefault="00B821BE" w:rsidP="00146B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B821BE" w:rsidRPr="0088662F" w:rsidRDefault="00B821BE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5</w:t>
            </w:r>
            <w:bookmarkStart w:id="0" w:name="_GoBack"/>
            <w:bookmarkEnd w:id="0"/>
          </w:p>
        </w:tc>
      </w:tr>
      <w:tr w:rsidR="00DF0D30" w:rsidRPr="00DF0D30" w:rsidTr="00F53E4A">
        <w:tc>
          <w:tcPr>
            <w:tcW w:w="1595" w:type="dxa"/>
            <w:shd w:val="clear" w:color="auto" w:fill="auto"/>
          </w:tcPr>
          <w:p w:rsidR="00DF0D30" w:rsidRPr="0088662F" w:rsidRDefault="00DF0D30" w:rsidP="00BF1D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5919" w:type="dxa"/>
            <w:gridSpan w:val="5"/>
            <w:shd w:val="clear" w:color="auto" w:fill="auto"/>
          </w:tcPr>
          <w:p w:rsidR="00DF0D30" w:rsidRPr="0088662F" w:rsidRDefault="00DF0D30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1 Theme of Self-work (SRD) </w:t>
            </w:r>
            <w:proofErr w:type="spellStart"/>
            <w:r w:rsidRPr="0088662F">
              <w:rPr>
                <w:rFonts w:ascii="Times New Roman" w:eastAsia="Calibri" w:hAnsi="Times New Roman" w:cs="Times New Roman"/>
                <w:lang w:val="en-GB"/>
              </w:rPr>
              <w:t>analyze</w:t>
            </w:r>
            <w:proofErr w:type="spellEnd"/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 theoretical background of modern psychology</w:t>
            </w:r>
          </w:p>
        </w:tc>
        <w:tc>
          <w:tcPr>
            <w:tcW w:w="1587" w:type="dxa"/>
            <w:gridSpan w:val="5"/>
            <w:shd w:val="clear" w:color="auto" w:fill="auto"/>
          </w:tcPr>
          <w:p w:rsidR="00DF0D30" w:rsidRPr="0088662F" w:rsidRDefault="00DF0D30" w:rsidP="00146B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DF0D30" w:rsidRPr="0088662F" w:rsidRDefault="00DF0D30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6</w:t>
            </w:r>
          </w:p>
        </w:tc>
      </w:tr>
      <w:tr w:rsidR="00B821BE" w:rsidRPr="002F7087" w:rsidTr="00F53E4A">
        <w:tc>
          <w:tcPr>
            <w:tcW w:w="1595" w:type="dxa"/>
            <w:shd w:val="clear" w:color="auto" w:fill="auto"/>
          </w:tcPr>
          <w:p w:rsidR="00B821BE" w:rsidRPr="0088662F" w:rsidRDefault="00B821BE" w:rsidP="00BF1D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88662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</w:tc>
        <w:tc>
          <w:tcPr>
            <w:tcW w:w="5919" w:type="dxa"/>
            <w:gridSpan w:val="5"/>
            <w:shd w:val="clear" w:color="auto" w:fill="auto"/>
          </w:tcPr>
          <w:p w:rsidR="00B821BE" w:rsidRPr="0088662F" w:rsidRDefault="00DF0D30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Lecture 2 Origin and development of psyches in phylogeny</w:t>
            </w:r>
          </w:p>
        </w:tc>
        <w:tc>
          <w:tcPr>
            <w:tcW w:w="1587" w:type="dxa"/>
            <w:gridSpan w:val="5"/>
            <w:shd w:val="clear" w:color="auto" w:fill="auto"/>
          </w:tcPr>
          <w:p w:rsidR="00B821BE" w:rsidRPr="0088662F" w:rsidRDefault="00B821BE" w:rsidP="00146B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:rsidR="00B821BE" w:rsidRPr="0088662F" w:rsidRDefault="00B821BE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2</w:t>
            </w:r>
          </w:p>
        </w:tc>
      </w:tr>
      <w:tr w:rsidR="00B821BE" w:rsidRPr="006C6A34" w:rsidTr="00F53E4A">
        <w:tc>
          <w:tcPr>
            <w:tcW w:w="1595" w:type="dxa"/>
            <w:shd w:val="clear" w:color="auto" w:fill="auto"/>
          </w:tcPr>
          <w:p w:rsidR="00B821BE" w:rsidRPr="0088662F" w:rsidRDefault="00B821BE" w:rsidP="00BF1D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val="en-GB" w:eastAsia="ru-RU"/>
              </w:rPr>
            </w:pPr>
          </w:p>
        </w:tc>
        <w:tc>
          <w:tcPr>
            <w:tcW w:w="5919" w:type="dxa"/>
            <w:gridSpan w:val="5"/>
            <w:shd w:val="clear" w:color="auto" w:fill="auto"/>
          </w:tcPr>
          <w:p w:rsidR="00B821BE" w:rsidRPr="0088662F" w:rsidRDefault="00DF0D30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Practical lesson 2 Essence of evolutionary approach to understanding of psyches’ origin and </w:t>
            </w:r>
            <w:proofErr w:type="spellStart"/>
            <w:r w:rsidRPr="0088662F">
              <w:rPr>
                <w:rFonts w:ascii="Times New Roman" w:eastAsia="Calibri" w:hAnsi="Times New Roman" w:cs="Times New Roman"/>
                <w:lang w:val="en-GB"/>
              </w:rPr>
              <w:t>leveled</w:t>
            </w:r>
            <w:proofErr w:type="spellEnd"/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 development</w:t>
            </w:r>
          </w:p>
        </w:tc>
        <w:tc>
          <w:tcPr>
            <w:tcW w:w="1587" w:type="dxa"/>
            <w:gridSpan w:val="5"/>
            <w:shd w:val="clear" w:color="auto" w:fill="auto"/>
          </w:tcPr>
          <w:p w:rsidR="00B821BE" w:rsidRPr="0088662F" w:rsidRDefault="00B821BE" w:rsidP="00146B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B821BE" w:rsidRPr="0088662F" w:rsidRDefault="00B821BE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5</w:t>
            </w:r>
          </w:p>
        </w:tc>
      </w:tr>
      <w:tr w:rsidR="00DF0D30" w:rsidRPr="00DF0D30" w:rsidTr="00F53E4A">
        <w:tc>
          <w:tcPr>
            <w:tcW w:w="1595" w:type="dxa"/>
            <w:shd w:val="clear" w:color="auto" w:fill="auto"/>
          </w:tcPr>
          <w:p w:rsidR="00DF0D30" w:rsidRPr="0088662F" w:rsidRDefault="00DF0D30" w:rsidP="00BF1D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val="en-GB" w:eastAsia="ru-RU"/>
              </w:rPr>
            </w:pPr>
          </w:p>
        </w:tc>
        <w:tc>
          <w:tcPr>
            <w:tcW w:w="5919" w:type="dxa"/>
            <w:gridSpan w:val="5"/>
            <w:shd w:val="clear" w:color="auto" w:fill="auto"/>
          </w:tcPr>
          <w:p w:rsidR="00DF0D30" w:rsidRPr="0088662F" w:rsidRDefault="00DF0D30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Theme of Self-work (SRD) Describe stages of psyches development (A.N. </w:t>
            </w:r>
            <w:proofErr w:type="spellStart"/>
            <w:r w:rsidRPr="0088662F">
              <w:rPr>
                <w:rFonts w:ascii="Times New Roman" w:eastAsia="Calibri" w:hAnsi="Times New Roman" w:cs="Times New Roman"/>
                <w:lang w:val="en-GB"/>
              </w:rPr>
              <w:t>Leontyev</w:t>
            </w:r>
            <w:proofErr w:type="spellEnd"/>
            <w:r w:rsidRPr="0088662F">
              <w:rPr>
                <w:rFonts w:ascii="Times New Roman" w:eastAsia="Calibri" w:hAnsi="Times New Roman" w:cs="Times New Roman"/>
                <w:lang w:val="en-GB"/>
              </w:rPr>
              <w:t>).</w:t>
            </w:r>
          </w:p>
        </w:tc>
        <w:tc>
          <w:tcPr>
            <w:tcW w:w="1587" w:type="dxa"/>
            <w:gridSpan w:val="5"/>
            <w:shd w:val="clear" w:color="auto" w:fill="auto"/>
          </w:tcPr>
          <w:p w:rsidR="00DF0D30" w:rsidRPr="0088662F" w:rsidRDefault="0088662F" w:rsidP="00146B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DF0D30" w:rsidRPr="0088662F" w:rsidRDefault="0088662F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6</w:t>
            </w:r>
          </w:p>
        </w:tc>
      </w:tr>
      <w:tr w:rsidR="00B821BE" w:rsidRPr="006C6A34" w:rsidTr="00F53E4A">
        <w:tc>
          <w:tcPr>
            <w:tcW w:w="1595" w:type="dxa"/>
            <w:shd w:val="clear" w:color="auto" w:fill="auto"/>
          </w:tcPr>
          <w:p w:rsidR="00B821BE" w:rsidRPr="0088662F" w:rsidRDefault="00B821BE" w:rsidP="00BF1D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62F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919" w:type="dxa"/>
            <w:gridSpan w:val="5"/>
            <w:shd w:val="clear" w:color="auto" w:fill="auto"/>
          </w:tcPr>
          <w:p w:rsidR="00B821BE" w:rsidRPr="0088662F" w:rsidRDefault="00DF0D30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Lecture 3 Human cognitive activity (psychical processes – sensation, perception, memory, thought, imagination)</w:t>
            </w:r>
          </w:p>
        </w:tc>
        <w:tc>
          <w:tcPr>
            <w:tcW w:w="1587" w:type="dxa"/>
            <w:gridSpan w:val="5"/>
            <w:shd w:val="clear" w:color="auto" w:fill="auto"/>
          </w:tcPr>
          <w:p w:rsidR="00B821BE" w:rsidRPr="0088662F" w:rsidRDefault="00B821BE" w:rsidP="00146B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:rsidR="00B821BE" w:rsidRPr="0088662F" w:rsidRDefault="00B821BE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2</w:t>
            </w:r>
          </w:p>
        </w:tc>
      </w:tr>
      <w:tr w:rsidR="00B821BE" w:rsidRPr="006C6A34" w:rsidTr="00F53E4A">
        <w:tc>
          <w:tcPr>
            <w:tcW w:w="1595" w:type="dxa"/>
            <w:shd w:val="clear" w:color="auto" w:fill="auto"/>
          </w:tcPr>
          <w:p w:rsidR="00B821BE" w:rsidRPr="0088662F" w:rsidRDefault="00B821BE" w:rsidP="00BF1D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19" w:type="dxa"/>
            <w:gridSpan w:val="5"/>
            <w:shd w:val="clear" w:color="auto" w:fill="auto"/>
          </w:tcPr>
          <w:p w:rsidR="00B821BE" w:rsidRPr="0088662F" w:rsidRDefault="00DF0D30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Practical lesson 3 Human cognitive  development</w:t>
            </w:r>
          </w:p>
        </w:tc>
        <w:tc>
          <w:tcPr>
            <w:tcW w:w="1587" w:type="dxa"/>
            <w:gridSpan w:val="5"/>
            <w:shd w:val="clear" w:color="auto" w:fill="auto"/>
          </w:tcPr>
          <w:p w:rsidR="00B821BE" w:rsidRPr="0088662F" w:rsidRDefault="00B821BE" w:rsidP="00146B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B821BE" w:rsidRPr="0088662F" w:rsidRDefault="00B821BE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5</w:t>
            </w:r>
          </w:p>
        </w:tc>
      </w:tr>
      <w:tr w:rsidR="00DF0D30" w:rsidRPr="00DF0D30" w:rsidTr="00F53E4A">
        <w:tc>
          <w:tcPr>
            <w:tcW w:w="1595" w:type="dxa"/>
            <w:shd w:val="clear" w:color="auto" w:fill="auto"/>
          </w:tcPr>
          <w:p w:rsidR="00DF0D30" w:rsidRPr="0088662F" w:rsidRDefault="00DF0D30" w:rsidP="00BF1D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19" w:type="dxa"/>
            <w:gridSpan w:val="5"/>
            <w:shd w:val="clear" w:color="auto" w:fill="auto"/>
          </w:tcPr>
          <w:p w:rsidR="00DF0D30" w:rsidRPr="0088662F" w:rsidRDefault="00DF0D30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Theme of Self-work (SRD) </w:t>
            </w:r>
            <w:proofErr w:type="spellStart"/>
            <w:r w:rsidRPr="0088662F">
              <w:rPr>
                <w:rFonts w:ascii="Times New Roman" w:eastAsia="Calibri" w:hAnsi="Times New Roman" w:cs="Times New Roman"/>
                <w:lang w:val="en-GB"/>
              </w:rPr>
              <w:t>Analyze</w:t>
            </w:r>
            <w:proofErr w:type="spellEnd"/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 theoretical background of cognitive psychical processes</w:t>
            </w:r>
          </w:p>
        </w:tc>
        <w:tc>
          <w:tcPr>
            <w:tcW w:w="1587" w:type="dxa"/>
            <w:gridSpan w:val="5"/>
            <w:shd w:val="clear" w:color="auto" w:fill="auto"/>
          </w:tcPr>
          <w:p w:rsidR="00DF0D30" w:rsidRPr="0088662F" w:rsidRDefault="0088662F" w:rsidP="00146B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DF0D30" w:rsidRPr="0088662F" w:rsidRDefault="0088662F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6</w:t>
            </w:r>
          </w:p>
        </w:tc>
      </w:tr>
      <w:tr w:rsidR="0088662F" w:rsidRPr="00D05FED" w:rsidTr="00F53E4A">
        <w:tc>
          <w:tcPr>
            <w:tcW w:w="10065" w:type="dxa"/>
            <w:gridSpan w:val="12"/>
            <w:shd w:val="clear" w:color="auto" w:fill="auto"/>
          </w:tcPr>
          <w:p w:rsidR="0088662F" w:rsidRPr="0088662F" w:rsidRDefault="0088662F" w:rsidP="00146B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>Thematic block ** II – Individuality, Personality and Social Issues of   Psychology</w:t>
            </w:r>
          </w:p>
        </w:tc>
      </w:tr>
      <w:tr w:rsidR="00B821BE" w:rsidRPr="006C6A34" w:rsidTr="00F53E4A">
        <w:tc>
          <w:tcPr>
            <w:tcW w:w="1595" w:type="dxa"/>
            <w:shd w:val="clear" w:color="auto" w:fill="auto"/>
          </w:tcPr>
          <w:p w:rsidR="00B821BE" w:rsidRPr="0088662F" w:rsidRDefault="00B821BE" w:rsidP="00BF1D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662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919" w:type="dxa"/>
            <w:gridSpan w:val="5"/>
            <w:shd w:val="clear" w:color="auto" w:fill="auto"/>
          </w:tcPr>
          <w:p w:rsidR="00B821BE" w:rsidRPr="0088662F" w:rsidRDefault="00DF0D30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Lecture 5 Psychical states and human regulative activity   </w:t>
            </w:r>
          </w:p>
        </w:tc>
        <w:tc>
          <w:tcPr>
            <w:tcW w:w="1587" w:type="dxa"/>
            <w:gridSpan w:val="5"/>
            <w:shd w:val="clear" w:color="auto" w:fill="auto"/>
          </w:tcPr>
          <w:p w:rsidR="00B821BE" w:rsidRPr="0088662F" w:rsidRDefault="00B821BE" w:rsidP="00146B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:rsidR="00B821BE" w:rsidRPr="0088662F" w:rsidRDefault="0088662F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1</w:t>
            </w:r>
          </w:p>
        </w:tc>
      </w:tr>
      <w:tr w:rsidR="00B821BE" w:rsidRPr="006C6A34" w:rsidTr="00F53E4A">
        <w:tc>
          <w:tcPr>
            <w:tcW w:w="1595" w:type="dxa"/>
            <w:shd w:val="clear" w:color="auto" w:fill="auto"/>
          </w:tcPr>
          <w:p w:rsidR="00B821BE" w:rsidRPr="0088662F" w:rsidRDefault="00B821BE" w:rsidP="00BF1D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val="en-GB" w:eastAsia="ru-RU"/>
              </w:rPr>
            </w:pPr>
          </w:p>
        </w:tc>
        <w:tc>
          <w:tcPr>
            <w:tcW w:w="5919" w:type="dxa"/>
            <w:gridSpan w:val="5"/>
            <w:shd w:val="clear" w:color="auto" w:fill="auto"/>
          </w:tcPr>
          <w:p w:rsidR="00B821BE" w:rsidRPr="0088662F" w:rsidRDefault="00DF0D30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Practical lesson 4 Analysis of human needs, emotions and motives</w:t>
            </w:r>
          </w:p>
        </w:tc>
        <w:tc>
          <w:tcPr>
            <w:tcW w:w="1587" w:type="dxa"/>
            <w:gridSpan w:val="5"/>
            <w:shd w:val="clear" w:color="auto" w:fill="auto"/>
          </w:tcPr>
          <w:p w:rsidR="00B821BE" w:rsidRPr="0088662F" w:rsidRDefault="00B821BE" w:rsidP="00146B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B821BE" w:rsidRPr="0088662F" w:rsidRDefault="00B821BE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5</w:t>
            </w:r>
          </w:p>
        </w:tc>
      </w:tr>
      <w:tr w:rsidR="00B821BE" w:rsidRPr="006C6A34" w:rsidTr="00F53E4A">
        <w:tc>
          <w:tcPr>
            <w:tcW w:w="1595" w:type="dxa"/>
            <w:shd w:val="clear" w:color="auto" w:fill="auto"/>
          </w:tcPr>
          <w:p w:rsidR="00B821BE" w:rsidRPr="0088662F" w:rsidRDefault="00B821BE" w:rsidP="00BF1D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val="en-GB" w:eastAsia="ru-RU"/>
              </w:rPr>
            </w:pPr>
          </w:p>
        </w:tc>
        <w:tc>
          <w:tcPr>
            <w:tcW w:w="5919" w:type="dxa"/>
            <w:gridSpan w:val="5"/>
            <w:shd w:val="clear" w:color="auto" w:fill="auto"/>
          </w:tcPr>
          <w:p w:rsidR="00B821BE" w:rsidRPr="0088662F" w:rsidRDefault="00DF0D30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Theme of Self-work (SRD) Self-regulation phenomena of human activity</w:t>
            </w:r>
          </w:p>
        </w:tc>
        <w:tc>
          <w:tcPr>
            <w:tcW w:w="1587" w:type="dxa"/>
            <w:gridSpan w:val="5"/>
            <w:shd w:val="clear" w:color="auto" w:fill="auto"/>
          </w:tcPr>
          <w:p w:rsidR="00B821BE" w:rsidRPr="0088662F" w:rsidRDefault="00B821BE" w:rsidP="00146B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B821BE" w:rsidRPr="0088662F" w:rsidRDefault="0088662F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</w:tr>
      <w:tr w:rsidR="00B821BE" w:rsidRPr="00EB7869" w:rsidTr="00F53E4A">
        <w:tc>
          <w:tcPr>
            <w:tcW w:w="1595" w:type="dxa"/>
            <w:shd w:val="clear" w:color="auto" w:fill="auto"/>
          </w:tcPr>
          <w:p w:rsidR="00B821BE" w:rsidRPr="0088662F" w:rsidRDefault="00B821BE" w:rsidP="00BF1D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62F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5919" w:type="dxa"/>
            <w:gridSpan w:val="5"/>
            <w:shd w:val="clear" w:color="auto" w:fill="auto"/>
          </w:tcPr>
          <w:p w:rsidR="00B821BE" w:rsidRPr="0088662F" w:rsidRDefault="00DF0D30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Lecture 5 Methodological analysis of activity and personality issues in psychology</w:t>
            </w:r>
          </w:p>
        </w:tc>
        <w:tc>
          <w:tcPr>
            <w:tcW w:w="1587" w:type="dxa"/>
            <w:gridSpan w:val="5"/>
            <w:shd w:val="clear" w:color="auto" w:fill="auto"/>
          </w:tcPr>
          <w:p w:rsidR="00B821BE" w:rsidRPr="0088662F" w:rsidRDefault="00B821BE" w:rsidP="00146B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:rsidR="00B821BE" w:rsidRPr="0088662F" w:rsidRDefault="0088662F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1</w:t>
            </w:r>
          </w:p>
        </w:tc>
      </w:tr>
      <w:tr w:rsidR="00B821BE" w:rsidRPr="00EB7869" w:rsidTr="00F53E4A">
        <w:tc>
          <w:tcPr>
            <w:tcW w:w="1595" w:type="dxa"/>
            <w:shd w:val="clear" w:color="auto" w:fill="auto"/>
          </w:tcPr>
          <w:p w:rsidR="00B821BE" w:rsidRPr="0088662F" w:rsidRDefault="00B821BE" w:rsidP="00BF1D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5919" w:type="dxa"/>
            <w:gridSpan w:val="5"/>
            <w:shd w:val="clear" w:color="auto" w:fill="auto"/>
          </w:tcPr>
          <w:p w:rsidR="00B821BE" w:rsidRPr="0088662F" w:rsidRDefault="00DF0D30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Practical lesson 5 Interrelations between activity, consciousness and personality.</w:t>
            </w:r>
          </w:p>
        </w:tc>
        <w:tc>
          <w:tcPr>
            <w:tcW w:w="1587" w:type="dxa"/>
            <w:gridSpan w:val="5"/>
            <w:shd w:val="clear" w:color="auto" w:fill="auto"/>
          </w:tcPr>
          <w:p w:rsidR="00B821BE" w:rsidRPr="0088662F" w:rsidRDefault="00B821BE" w:rsidP="00146B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B821BE" w:rsidRPr="0088662F" w:rsidRDefault="00B821BE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5</w:t>
            </w:r>
          </w:p>
        </w:tc>
      </w:tr>
      <w:tr w:rsidR="00B821BE" w:rsidRPr="006C6A34" w:rsidTr="00F53E4A">
        <w:tc>
          <w:tcPr>
            <w:tcW w:w="1595" w:type="dxa"/>
            <w:shd w:val="clear" w:color="auto" w:fill="auto"/>
          </w:tcPr>
          <w:p w:rsidR="00B821BE" w:rsidRPr="0088662F" w:rsidRDefault="00B821BE" w:rsidP="00BF1D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5919" w:type="dxa"/>
            <w:gridSpan w:val="5"/>
            <w:shd w:val="clear" w:color="auto" w:fill="auto"/>
          </w:tcPr>
          <w:p w:rsidR="00B821BE" w:rsidRPr="0088662F" w:rsidRDefault="00DF0D30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Theme of Self-work (SRD) </w:t>
            </w:r>
            <w:proofErr w:type="spellStart"/>
            <w:r w:rsidRPr="0088662F">
              <w:rPr>
                <w:rFonts w:ascii="Times New Roman" w:eastAsia="Calibri" w:hAnsi="Times New Roman" w:cs="Times New Roman"/>
                <w:lang w:val="en-GB"/>
              </w:rPr>
              <w:t>Analyze</w:t>
            </w:r>
            <w:proofErr w:type="spellEnd"/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 research papers on theme  "Activity and personal growth"</w:t>
            </w:r>
          </w:p>
        </w:tc>
        <w:tc>
          <w:tcPr>
            <w:tcW w:w="1587" w:type="dxa"/>
            <w:gridSpan w:val="5"/>
            <w:shd w:val="clear" w:color="auto" w:fill="auto"/>
          </w:tcPr>
          <w:p w:rsidR="00B821BE" w:rsidRPr="0088662F" w:rsidRDefault="00B821BE" w:rsidP="00146B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B821BE" w:rsidRPr="0088662F" w:rsidRDefault="0088662F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</w:tr>
      <w:tr w:rsidR="00B821BE" w:rsidRPr="006C6A34" w:rsidTr="00F53E4A">
        <w:tc>
          <w:tcPr>
            <w:tcW w:w="1595" w:type="dxa"/>
            <w:shd w:val="clear" w:color="auto" w:fill="auto"/>
          </w:tcPr>
          <w:p w:rsidR="00B821BE" w:rsidRPr="0088662F" w:rsidRDefault="00B821BE" w:rsidP="00BF1D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62F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5919" w:type="dxa"/>
            <w:gridSpan w:val="5"/>
            <w:shd w:val="clear" w:color="auto" w:fill="auto"/>
          </w:tcPr>
          <w:p w:rsidR="00B821BE" w:rsidRPr="0088662F" w:rsidRDefault="00DF0D30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Lecture 6 Issue of communication in psychology  </w:t>
            </w:r>
          </w:p>
        </w:tc>
        <w:tc>
          <w:tcPr>
            <w:tcW w:w="1587" w:type="dxa"/>
            <w:gridSpan w:val="5"/>
            <w:shd w:val="clear" w:color="auto" w:fill="auto"/>
          </w:tcPr>
          <w:p w:rsidR="00B821BE" w:rsidRPr="0088662F" w:rsidRDefault="00B821BE" w:rsidP="00146B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:rsidR="00B821BE" w:rsidRPr="0088662F" w:rsidRDefault="0088662F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1</w:t>
            </w:r>
          </w:p>
        </w:tc>
      </w:tr>
      <w:tr w:rsidR="00B821BE" w:rsidRPr="006C6A34" w:rsidTr="00F53E4A">
        <w:tc>
          <w:tcPr>
            <w:tcW w:w="1595" w:type="dxa"/>
            <w:shd w:val="clear" w:color="auto" w:fill="auto"/>
          </w:tcPr>
          <w:p w:rsidR="00B821BE" w:rsidRPr="0088662F" w:rsidRDefault="00B821BE" w:rsidP="00BF1D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19" w:type="dxa"/>
            <w:gridSpan w:val="5"/>
            <w:shd w:val="clear" w:color="auto" w:fill="auto"/>
          </w:tcPr>
          <w:p w:rsidR="00DF0D30" w:rsidRPr="0088662F" w:rsidRDefault="00DF0D30" w:rsidP="00DF0D3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Practical lesson 6 Structure and forms of human</w:t>
            </w:r>
          </w:p>
          <w:p w:rsidR="00B821BE" w:rsidRPr="0088662F" w:rsidRDefault="00DF0D30" w:rsidP="00DF0D3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communication  </w:t>
            </w:r>
          </w:p>
        </w:tc>
        <w:tc>
          <w:tcPr>
            <w:tcW w:w="1587" w:type="dxa"/>
            <w:gridSpan w:val="5"/>
            <w:shd w:val="clear" w:color="auto" w:fill="auto"/>
          </w:tcPr>
          <w:p w:rsidR="00B821BE" w:rsidRPr="0088662F" w:rsidRDefault="00B821BE" w:rsidP="00146B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B821BE" w:rsidRPr="0088662F" w:rsidRDefault="00B821BE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5</w:t>
            </w:r>
          </w:p>
        </w:tc>
      </w:tr>
      <w:tr w:rsidR="003968FA" w:rsidRPr="003968FA" w:rsidTr="00F53E4A">
        <w:tc>
          <w:tcPr>
            <w:tcW w:w="1595" w:type="dxa"/>
            <w:shd w:val="clear" w:color="auto" w:fill="auto"/>
          </w:tcPr>
          <w:p w:rsidR="003968FA" w:rsidRPr="0088662F" w:rsidRDefault="003968FA" w:rsidP="00BF1D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19" w:type="dxa"/>
            <w:gridSpan w:val="5"/>
            <w:shd w:val="clear" w:color="auto" w:fill="auto"/>
          </w:tcPr>
          <w:p w:rsidR="003968FA" w:rsidRPr="0088662F" w:rsidRDefault="003968FA" w:rsidP="00DF0D3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Theme of Self-work (SRD) </w:t>
            </w:r>
            <w:proofErr w:type="spellStart"/>
            <w:r w:rsidRPr="0088662F">
              <w:rPr>
                <w:rFonts w:ascii="Times New Roman" w:eastAsia="Calibri" w:hAnsi="Times New Roman" w:cs="Times New Roman"/>
                <w:lang w:val="en-GB"/>
              </w:rPr>
              <w:t>Analyze</w:t>
            </w:r>
            <w:proofErr w:type="spellEnd"/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 the role of inter-personal communication in personality and group relations development  </w:t>
            </w:r>
          </w:p>
        </w:tc>
        <w:tc>
          <w:tcPr>
            <w:tcW w:w="1587" w:type="dxa"/>
            <w:gridSpan w:val="5"/>
            <w:shd w:val="clear" w:color="auto" w:fill="auto"/>
          </w:tcPr>
          <w:p w:rsidR="003968FA" w:rsidRPr="0088662F" w:rsidRDefault="0088662F" w:rsidP="00146B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3968FA" w:rsidRPr="0088662F" w:rsidRDefault="0088662F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6</w:t>
            </w:r>
          </w:p>
        </w:tc>
      </w:tr>
      <w:tr w:rsidR="00B821BE" w:rsidRPr="006C6A34" w:rsidTr="00F53E4A">
        <w:tc>
          <w:tcPr>
            <w:tcW w:w="1595" w:type="dxa"/>
            <w:shd w:val="clear" w:color="auto" w:fill="auto"/>
          </w:tcPr>
          <w:p w:rsidR="00B821BE" w:rsidRPr="0088662F" w:rsidRDefault="00B821BE" w:rsidP="00BF1D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62F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5919" w:type="dxa"/>
            <w:gridSpan w:val="5"/>
            <w:shd w:val="clear" w:color="auto" w:fill="auto"/>
          </w:tcPr>
          <w:p w:rsidR="00B821BE" w:rsidRPr="0088662F" w:rsidRDefault="003968FA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RC 1</w:t>
            </w:r>
          </w:p>
        </w:tc>
        <w:tc>
          <w:tcPr>
            <w:tcW w:w="1587" w:type="dxa"/>
            <w:gridSpan w:val="5"/>
            <w:shd w:val="clear" w:color="auto" w:fill="auto"/>
          </w:tcPr>
          <w:p w:rsidR="00B821BE" w:rsidRPr="0088662F" w:rsidRDefault="00B821BE" w:rsidP="00146B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B821BE" w:rsidRPr="0088662F" w:rsidRDefault="0088662F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17</w:t>
            </w:r>
          </w:p>
        </w:tc>
      </w:tr>
      <w:tr w:rsidR="003968FA" w:rsidRPr="006C6A34" w:rsidTr="00F53E4A">
        <w:trPr>
          <w:trHeight w:val="273"/>
        </w:trPr>
        <w:tc>
          <w:tcPr>
            <w:tcW w:w="7514" w:type="dxa"/>
            <w:gridSpan w:val="6"/>
            <w:shd w:val="clear" w:color="auto" w:fill="auto"/>
          </w:tcPr>
          <w:p w:rsidR="003968FA" w:rsidRPr="0088662F" w:rsidRDefault="003968FA" w:rsidP="00146BE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8662F">
              <w:rPr>
                <w:rFonts w:ascii="Times New Roman" w:hAnsi="Times New Roman" w:cs="Times New Roman"/>
                <w:b/>
              </w:rPr>
              <w:t>Total</w:t>
            </w:r>
            <w:proofErr w:type="spellEnd"/>
          </w:p>
        </w:tc>
        <w:tc>
          <w:tcPr>
            <w:tcW w:w="1587" w:type="dxa"/>
            <w:gridSpan w:val="5"/>
            <w:shd w:val="clear" w:color="auto" w:fill="auto"/>
          </w:tcPr>
          <w:p w:rsidR="003968FA" w:rsidRPr="0088662F" w:rsidRDefault="003968FA" w:rsidP="00146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3968FA" w:rsidRPr="0088662F" w:rsidRDefault="0088662F" w:rsidP="003968F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8662F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</w:tr>
      <w:tr w:rsidR="003968FA" w:rsidRPr="006C6A34" w:rsidTr="00F53E4A">
        <w:tc>
          <w:tcPr>
            <w:tcW w:w="1595" w:type="dxa"/>
            <w:shd w:val="clear" w:color="auto" w:fill="auto"/>
          </w:tcPr>
          <w:p w:rsidR="003968FA" w:rsidRPr="0088662F" w:rsidRDefault="003968FA" w:rsidP="00BF1D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62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</w:t>
            </w:r>
          </w:p>
        </w:tc>
        <w:tc>
          <w:tcPr>
            <w:tcW w:w="5919" w:type="dxa"/>
            <w:gridSpan w:val="5"/>
            <w:shd w:val="clear" w:color="auto" w:fill="auto"/>
          </w:tcPr>
          <w:p w:rsidR="003968FA" w:rsidRPr="0088662F" w:rsidRDefault="003968FA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Lecture 8 Natural sources of individual-psychological differences between persons.</w:t>
            </w:r>
          </w:p>
        </w:tc>
        <w:tc>
          <w:tcPr>
            <w:tcW w:w="1587" w:type="dxa"/>
            <w:gridSpan w:val="5"/>
            <w:shd w:val="clear" w:color="auto" w:fill="auto"/>
          </w:tcPr>
          <w:p w:rsidR="003968FA" w:rsidRPr="0088662F" w:rsidRDefault="00370D25" w:rsidP="00146B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:rsidR="003968FA" w:rsidRPr="0088662F" w:rsidRDefault="00370D25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1</w:t>
            </w:r>
          </w:p>
        </w:tc>
      </w:tr>
      <w:tr w:rsidR="003968FA" w:rsidRPr="00703E86" w:rsidTr="00F53E4A">
        <w:trPr>
          <w:trHeight w:val="287"/>
        </w:trPr>
        <w:tc>
          <w:tcPr>
            <w:tcW w:w="1595" w:type="dxa"/>
            <w:shd w:val="clear" w:color="auto" w:fill="auto"/>
          </w:tcPr>
          <w:p w:rsidR="003968FA" w:rsidRPr="0088662F" w:rsidRDefault="003968FA" w:rsidP="00BF1D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19" w:type="dxa"/>
            <w:gridSpan w:val="5"/>
            <w:shd w:val="clear" w:color="auto" w:fill="auto"/>
          </w:tcPr>
          <w:p w:rsidR="003968FA" w:rsidRPr="0088662F" w:rsidRDefault="003968FA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Practical lesson 8 Analysis of natural and social sides of human individuality.</w:t>
            </w:r>
          </w:p>
        </w:tc>
        <w:tc>
          <w:tcPr>
            <w:tcW w:w="1587" w:type="dxa"/>
            <w:gridSpan w:val="5"/>
            <w:shd w:val="clear" w:color="auto" w:fill="auto"/>
          </w:tcPr>
          <w:p w:rsidR="003968FA" w:rsidRPr="0088662F" w:rsidRDefault="003968FA" w:rsidP="00146B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3968FA" w:rsidRPr="0088662F" w:rsidRDefault="00370D25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</w:tr>
      <w:tr w:rsidR="003968FA" w:rsidRPr="003968FA" w:rsidTr="00F53E4A">
        <w:trPr>
          <w:trHeight w:val="287"/>
        </w:trPr>
        <w:tc>
          <w:tcPr>
            <w:tcW w:w="1595" w:type="dxa"/>
            <w:shd w:val="clear" w:color="auto" w:fill="auto"/>
          </w:tcPr>
          <w:p w:rsidR="003968FA" w:rsidRPr="0088662F" w:rsidRDefault="003968FA" w:rsidP="00BF1D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19" w:type="dxa"/>
            <w:gridSpan w:val="5"/>
            <w:shd w:val="clear" w:color="auto" w:fill="auto"/>
          </w:tcPr>
          <w:p w:rsidR="003968FA" w:rsidRPr="0088662F" w:rsidRDefault="003968FA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Theme of Self-work (SRD) Reveal genotype and phenotype inter-connection in the structure of human individuality.</w:t>
            </w:r>
          </w:p>
        </w:tc>
        <w:tc>
          <w:tcPr>
            <w:tcW w:w="1587" w:type="dxa"/>
            <w:gridSpan w:val="5"/>
            <w:shd w:val="clear" w:color="auto" w:fill="auto"/>
          </w:tcPr>
          <w:p w:rsidR="003968FA" w:rsidRPr="0088662F" w:rsidRDefault="00370D25" w:rsidP="00146B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3968FA" w:rsidRPr="0088662F" w:rsidRDefault="00370D25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</w:tr>
      <w:tr w:rsidR="003968FA" w:rsidRPr="00E55F64" w:rsidTr="00F53E4A">
        <w:trPr>
          <w:trHeight w:val="279"/>
        </w:trPr>
        <w:tc>
          <w:tcPr>
            <w:tcW w:w="1595" w:type="dxa"/>
            <w:shd w:val="clear" w:color="auto" w:fill="auto"/>
          </w:tcPr>
          <w:p w:rsidR="003968FA" w:rsidRPr="0088662F" w:rsidRDefault="003968FA" w:rsidP="00BF1D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88662F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5919" w:type="dxa"/>
            <w:gridSpan w:val="5"/>
            <w:shd w:val="clear" w:color="auto" w:fill="auto"/>
          </w:tcPr>
          <w:p w:rsidR="003968FA" w:rsidRPr="0088662F" w:rsidRDefault="003968FA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Lecture 9 Historical pre-determinants and bases of temperament study in psychology.</w:t>
            </w:r>
          </w:p>
        </w:tc>
        <w:tc>
          <w:tcPr>
            <w:tcW w:w="1587" w:type="dxa"/>
            <w:gridSpan w:val="5"/>
            <w:shd w:val="clear" w:color="auto" w:fill="auto"/>
          </w:tcPr>
          <w:p w:rsidR="003968FA" w:rsidRPr="0088662F" w:rsidRDefault="00370D25" w:rsidP="00146B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:rsidR="003968FA" w:rsidRPr="0088662F" w:rsidRDefault="00370D25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</w:tr>
      <w:tr w:rsidR="003968FA" w:rsidRPr="00E55F64" w:rsidTr="00F53E4A">
        <w:tc>
          <w:tcPr>
            <w:tcW w:w="1595" w:type="dxa"/>
            <w:shd w:val="clear" w:color="auto" w:fill="auto"/>
          </w:tcPr>
          <w:p w:rsidR="003968FA" w:rsidRPr="0088662F" w:rsidRDefault="003968FA" w:rsidP="00BF1D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5919" w:type="dxa"/>
            <w:gridSpan w:val="5"/>
            <w:shd w:val="clear" w:color="auto" w:fill="auto"/>
          </w:tcPr>
          <w:p w:rsidR="003968FA" w:rsidRPr="0088662F" w:rsidRDefault="003968FA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Practical lesson 9 Different approaches in studying temperament types and features.</w:t>
            </w:r>
          </w:p>
        </w:tc>
        <w:tc>
          <w:tcPr>
            <w:tcW w:w="1587" w:type="dxa"/>
            <w:gridSpan w:val="5"/>
            <w:shd w:val="clear" w:color="auto" w:fill="auto"/>
          </w:tcPr>
          <w:p w:rsidR="003968FA" w:rsidRPr="0088662F" w:rsidRDefault="00370D25" w:rsidP="00146B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3968FA" w:rsidRPr="0088662F" w:rsidRDefault="00370D25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</w:tr>
      <w:tr w:rsidR="003968FA" w:rsidRPr="006C6A34" w:rsidTr="00F53E4A">
        <w:tc>
          <w:tcPr>
            <w:tcW w:w="1595" w:type="dxa"/>
            <w:shd w:val="clear" w:color="auto" w:fill="auto"/>
          </w:tcPr>
          <w:p w:rsidR="003968FA" w:rsidRPr="0088662F" w:rsidRDefault="003968FA" w:rsidP="00BF1D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5919" w:type="dxa"/>
            <w:gridSpan w:val="5"/>
            <w:shd w:val="clear" w:color="auto" w:fill="auto"/>
          </w:tcPr>
          <w:p w:rsidR="003968FA" w:rsidRPr="0088662F" w:rsidRDefault="003968FA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Theme of Self-work (SRD) Describe theories of distinguishing temperament types </w:t>
            </w:r>
            <w:proofErr w:type="gramStart"/>
            <w:r w:rsidRPr="0088662F">
              <w:rPr>
                <w:rFonts w:ascii="Times New Roman" w:eastAsia="Calibri" w:hAnsi="Times New Roman" w:cs="Times New Roman"/>
                <w:lang w:val="en-GB"/>
              </w:rPr>
              <w:t>( I</w:t>
            </w:r>
            <w:proofErr w:type="gramEnd"/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. Pavlov, E. </w:t>
            </w:r>
            <w:proofErr w:type="spellStart"/>
            <w:r w:rsidRPr="0088662F">
              <w:rPr>
                <w:rFonts w:ascii="Times New Roman" w:eastAsia="Calibri" w:hAnsi="Times New Roman" w:cs="Times New Roman"/>
                <w:lang w:val="en-GB"/>
              </w:rPr>
              <w:t>Kretchmer</w:t>
            </w:r>
            <w:proofErr w:type="spellEnd"/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, W. Sheldon, V. </w:t>
            </w:r>
            <w:proofErr w:type="spellStart"/>
            <w:r w:rsidRPr="0088662F">
              <w:rPr>
                <w:rFonts w:ascii="Times New Roman" w:eastAsia="Calibri" w:hAnsi="Times New Roman" w:cs="Times New Roman"/>
                <w:lang w:val="en-GB"/>
              </w:rPr>
              <w:t>Nebylitsyn</w:t>
            </w:r>
            <w:proofErr w:type="spellEnd"/>
            <w:r w:rsidRPr="0088662F">
              <w:rPr>
                <w:rFonts w:ascii="Times New Roman" w:eastAsia="Calibri" w:hAnsi="Times New Roman" w:cs="Times New Roman"/>
                <w:lang w:val="en-GB"/>
              </w:rPr>
              <w:t>, W. Merlin).</w:t>
            </w:r>
          </w:p>
        </w:tc>
        <w:tc>
          <w:tcPr>
            <w:tcW w:w="1587" w:type="dxa"/>
            <w:gridSpan w:val="5"/>
            <w:shd w:val="clear" w:color="auto" w:fill="auto"/>
          </w:tcPr>
          <w:p w:rsidR="003968FA" w:rsidRPr="0088662F" w:rsidRDefault="00370D25" w:rsidP="00146B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3968FA" w:rsidRPr="0088662F" w:rsidRDefault="00370D25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</w:tr>
      <w:tr w:rsidR="003968FA" w:rsidRPr="006C6A34" w:rsidTr="00F53E4A">
        <w:tc>
          <w:tcPr>
            <w:tcW w:w="1595" w:type="dxa"/>
            <w:shd w:val="clear" w:color="auto" w:fill="auto"/>
          </w:tcPr>
          <w:p w:rsidR="003968FA" w:rsidRPr="0088662F" w:rsidRDefault="003968FA" w:rsidP="00BF1D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62F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5919" w:type="dxa"/>
            <w:gridSpan w:val="5"/>
            <w:shd w:val="clear" w:color="auto" w:fill="auto"/>
          </w:tcPr>
          <w:p w:rsidR="003968FA" w:rsidRPr="0088662F" w:rsidRDefault="003968FA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Lecture 10 Notion and theories     of character in psychology.</w:t>
            </w:r>
          </w:p>
        </w:tc>
        <w:tc>
          <w:tcPr>
            <w:tcW w:w="1587" w:type="dxa"/>
            <w:gridSpan w:val="5"/>
            <w:shd w:val="clear" w:color="auto" w:fill="auto"/>
          </w:tcPr>
          <w:p w:rsidR="003968FA" w:rsidRPr="0088662F" w:rsidRDefault="003968FA" w:rsidP="00146B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:rsidR="003968FA" w:rsidRPr="0088662F" w:rsidRDefault="0088662F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</w:tr>
      <w:tr w:rsidR="003968FA" w:rsidRPr="006C6A34" w:rsidTr="00F53E4A">
        <w:tc>
          <w:tcPr>
            <w:tcW w:w="1595" w:type="dxa"/>
            <w:shd w:val="clear" w:color="auto" w:fill="auto"/>
          </w:tcPr>
          <w:p w:rsidR="003968FA" w:rsidRPr="0088662F" w:rsidRDefault="003968FA" w:rsidP="00BF1D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19" w:type="dxa"/>
            <w:gridSpan w:val="5"/>
            <w:shd w:val="clear" w:color="auto" w:fill="auto"/>
          </w:tcPr>
          <w:p w:rsidR="003968FA" w:rsidRPr="0088662F" w:rsidRDefault="003968FA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Practical lesson 10 Development of character features through activity.</w:t>
            </w:r>
          </w:p>
        </w:tc>
        <w:tc>
          <w:tcPr>
            <w:tcW w:w="1587" w:type="dxa"/>
            <w:gridSpan w:val="5"/>
            <w:shd w:val="clear" w:color="auto" w:fill="auto"/>
          </w:tcPr>
          <w:p w:rsidR="003968FA" w:rsidRPr="0088662F" w:rsidRDefault="003968FA" w:rsidP="00146B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3968FA" w:rsidRPr="0088662F" w:rsidRDefault="003968FA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</w:tr>
      <w:tr w:rsidR="003968FA" w:rsidRPr="003968FA" w:rsidTr="00F53E4A">
        <w:tc>
          <w:tcPr>
            <w:tcW w:w="1595" w:type="dxa"/>
            <w:shd w:val="clear" w:color="auto" w:fill="auto"/>
          </w:tcPr>
          <w:p w:rsidR="003968FA" w:rsidRPr="0088662F" w:rsidRDefault="003968FA" w:rsidP="00BF1D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19" w:type="dxa"/>
            <w:gridSpan w:val="5"/>
            <w:shd w:val="clear" w:color="auto" w:fill="auto"/>
          </w:tcPr>
          <w:p w:rsidR="003968FA" w:rsidRPr="0088662F" w:rsidRDefault="003968FA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Theme of Self-work (SRD) Symptom complexes of character analysis.</w:t>
            </w:r>
          </w:p>
        </w:tc>
        <w:tc>
          <w:tcPr>
            <w:tcW w:w="1587" w:type="dxa"/>
            <w:gridSpan w:val="5"/>
            <w:shd w:val="clear" w:color="auto" w:fill="auto"/>
          </w:tcPr>
          <w:p w:rsidR="003968FA" w:rsidRPr="0088662F" w:rsidRDefault="0088662F" w:rsidP="00146B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3968FA" w:rsidRPr="0088662F" w:rsidRDefault="0088662F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</w:tr>
      <w:tr w:rsidR="003968FA" w:rsidRPr="006C6A34" w:rsidTr="00F53E4A">
        <w:tc>
          <w:tcPr>
            <w:tcW w:w="1595" w:type="dxa"/>
            <w:shd w:val="clear" w:color="auto" w:fill="auto"/>
          </w:tcPr>
          <w:p w:rsidR="003968FA" w:rsidRPr="0088662F" w:rsidRDefault="003968FA" w:rsidP="00BF1D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62F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5919" w:type="dxa"/>
            <w:gridSpan w:val="5"/>
            <w:shd w:val="clear" w:color="auto" w:fill="auto"/>
          </w:tcPr>
          <w:p w:rsidR="003968FA" w:rsidRPr="0088662F" w:rsidRDefault="003968FA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Lecture 11 Issue of ability in general psychology</w:t>
            </w:r>
          </w:p>
        </w:tc>
        <w:tc>
          <w:tcPr>
            <w:tcW w:w="1587" w:type="dxa"/>
            <w:gridSpan w:val="5"/>
            <w:shd w:val="clear" w:color="auto" w:fill="auto"/>
          </w:tcPr>
          <w:p w:rsidR="003968FA" w:rsidRPr="0088662F" w:rsidRDefault="00370D25" w:rsidP="00146B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:rsidR="003968FA" w:rsidRPr="0088662F" w:rsidRDefault="00370D25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</w:tr>
      <w:tr w:rsidR="003968FA" w:rsidRPr="006C6A34" w:rsidTr="00F53E4A">
        <w:tc>
          <w:tcPr>
            <w:tcW w:w="1595" w:type="dxa"/>
            <w:shd w:val="clear" w:color="auto" w:fill="auto"/>
          </w:tcPr>
          <w:p w:rsidR="003968FA" w:rsidRPr="0088662F" w:rsidRDefault="003968FA" w:rsidP="00BF1D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19" w:type="dxa"/>
            <w:gridSpan w:val="5"/>
            <w:shd w:val="clear" w:color="auto" w:fill="auto"/>
          </w:tcPr>
          <w:p w:rsidR="003968FA" w:rsidRPr="0088662F" w:rsidRDefault="003968FA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Practical lesson 11 General and special abilities</w:t>
            </w:r>
          </w:p>
        </w:tc>
        <w:tc>
          <w:tcPr>
            <w:tcW w:w="1587" w:type="dxa"/>
            <w:gridSpan w:val="5"/>
            <w:shd w:val="clear" w:color="auto" w:fill="auto"/>
          </w:tcPr>
          <w:p w:rsidR="003968FA" w:rsidRPr="0088662F" w:rsidRDefault="00370D25" w:rsidP="00146B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3968FA" w:rsidRPr="0088662F" w:rsidRDefault="00370D25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</w:tr>
      <w:tr w:rsidR="003968FA" w:rsidRPr="003968FA" w:rsidTr="00F53E4A">
        <w:tc>
          <w:tcPr>
            <w:tcW w:w="1595" w:type="dxa"/>
            <w:shd w:val="clear" w:color="auto" w:fill="auto"/>
          </w:tcPr>
          <w:p w:rsidR="003968FA" w:rsidRPr="0088662F" w:rsidRDefault="003968FA" w:rsidP="00BF1D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19" w:type="dxa"/>
            <w:gridSpan w:val="5"/>
            <w:shd w:val="clear" w:color="auto" w:fill="auto"/>
          </w:tcPr>
          <w:p w:rsidR="003968FA" w:rsidRPr="0088662F" w:rsidRDefault="003968FA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Theme of Self-work (SRD) Applying in practice communicative and organizational abilities.</w:t>
            </w:r>
          </w:p>
        </w:tc>
        <w:tc>
          <w:tcPr>
            <w:tcW w:w="1587" w:type="dxa"/>
            <w:gridSpan w:val="5"/>
            <w:shd w:val="clear" w:color="auto" w:fill="auto"/>
          </w:tcPr>
          <w:p w:rsidR="003968FA" w:rsidRPr="0088662F" w:rsidRDefault="00370D25" w:rsidP="00146B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3968FA" w:rsidRPr="0088662F" w:rsidRDefault="00370D25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</w:tr>
      <w:tr w:rsidR="0088662F" w:rsidRPr="00D05FED" w:rsidTr="00F53E4A">
        <w:tc>
          <w:tcPr>
            <w:tcW w:w="10065" w:type="dxa"/>
            <w:gridSpan w:val="12"/>
            <w:shd w:val="clear" w:color="auto" w:fill="auto"/>
          </w:tcPr>
          <w:p w:rsidR="0088662F" w:rsidRPr="0088662F" w:rsidRDefault="0088662F" w:rsidP="00146B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>Thematic block** III –   Branches of General Psychology</w:t>
            </w:r>
          </w:p>
        </w:tc>
      </w:tr>
      <w:tr w:rsidR="003968FA" w:rsidRPr="006C6A34" w:rsidTr="00F53E4A">
        <w:tc>
          <w:tcPr>
            <w:tcW w:w="1595" w:type="dxa"/>
            <w:shd w:val="clear" w:color="auto" w:fill="auto"/>
          </w:tcPr>
          <w:p w:rsidR="003968FA" w:rsidRPr="0088662F" w:rsidRDefault="003968FA" w:rsidP="00BF1D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62F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5919" w:type="dxa"/>
            <w:gridSpan w:val="5"/>
            <w:shd w:val="clear" w:color="auto" w:fill="auto"/>
          </w:tcPr>
          <w:p w:rsidR="003968FA" w:rsidRPr="0088662F" w:rsidRDefault="003968FA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Lecture 12 Main issues of cultural psychology.</w:t>
            </w:r>
          </w:p>
        </w:tc>
        <w:tc>
          <w:tcPr>
            <w:tcW w:w="1587" w:type="dxa"/>
            <w:gridSpan w:val="5"/>
            <w:shd w:val="clear" w:color="auto" w:fill="auto"/>
          </w:tcPr>
          <w:p w:rsidR="003968FA" w:rsidRPr="0088662F" w:rsidRDefault="00370D25" w:rsidP="00146B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:rsidR="003968FA" w:rsidRPr="0088662F" w:rsidRDefault="00370D25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</w:tr>
      <w:tr w:rsidR="003968FA" w:rsidRPr="006C6A34" w:rsidTr="00F53E4A">
        <w:tc>
          <w:tcPr>
            <w:tcW w:w="1595" w:type="dxa"/>
            <w:shd w:val="clear" w:color="auto" w:fill="auto"/>
          </w:tcPr>
          <w:p w:rsidR="003968FA" w:rsidRPr="0088662F" w:rsidRDefault="003968FA" w:rsidP="00BF1D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19" w:type="dxa"/>
            <w:gridSpan w:val="5"/>
            <w:shd w:val="clear" w:color="auto" w:fill="auto"/>
          </w:tcPr>
          <w:p w:rsidR="003968FA" w:rsidRPr="0088662F" w:rsidRDefault="003968FA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Practical lesson  12 Cultural-historical approach in psychology (L.S. Vygotsky, A.S. Luria, M. Cole)</w:t>
            </w:r>
          </w:p>
        </w:tc>
        <w:tc>
          <w:tcPr>
            <w:tcW w:w="1587" w:type="dxa"/>
            <w:gridSpan w:val="5"/>
            <w:shd w:val="clear" w:color="auto" w:fill="auto"/>
          </w:tcPr>
          <w:p w:rsidR="003968FA" w:rsidRPr="0088662F" w:rsidRDefault="00370D25" w:rsidP="00146B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3968FA" w:rsidRPr="0088662F" w:rsidRDefault="00370D25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</w:tr>
      <w:tr w:rsidR="003968FA" w:rsidRPr="006C6A34" w:rsidTr="00F53E4A">
        <w:tc>
          <w:tcPr>
            <w:tcW w:w="1595" w:type="dxa"/>
            <w:shd w:val="clear" w:color="auto" w:fill="auto"/>
          </w:tcPr>
          <w:p w:rsidR="003968FA" w:rsidRPr="0088662F" w:rsidRDefault="003968FA" w:rsidP="00BF1D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19" w:type="dxa"/>
            <w:gridSpan w:val="5"/>
            <w:shd w:val="clear" w:color="auto" w:fill="auto"/>
          </w:tcPr>
          <w:p w:rsidR="003968FA" w:rsidRPr="0088662F" w:rsidRDefault="003968FA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Theme of Self-work (SRD) Describe basic phenomena of cross-cultural psychology.</w:t>
            </w:r>
          </w:p>
        </w:tc>
        <w:tc>
          <w:tcPr>
            <w:tcW w:w="1587" w:type="dxa"/>
            <w:gridSpan w:val="5"/>
            <w:shd w:val="clear" w:color="auto" w:fill="auto"/>
          </w:tcPr>
          <w:p w:rsidR="003968FA" w:rsidRPr="0088662F" w:rsidRDefault="00370D25" w:rsidP="00146B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3968FA" w:rsidRPr="0088662F" w:rsidRDefault="00370D25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</w:tr>
      <w:tr w:rsidR="003968FA" w:rsidRPr="006C6A34" w:rsidTr="00F53E4A">
        <w:tc>
          <w:tcPr>
            <w:tcW w:w="1595" w:type="dxa"/>
            <w:shd w:val="clear" w:color="auto" w:fill="auto"/>
          </w:tcPr>
          <w:p w:rsidR="003968FA" w:rsidRPr="0088662F" w:rsidRDefault="003968FA" w:rsidP="00BF1D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62F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5919" w:type="dxa"/>
            <w:gridSpan w:val="5"/>
            <w:shd w:val="clear" w:color="auto" w:fill="auto"/>
          </w:tcPr>
          <w:p w:rsidR="003968FA" w:rsidRPr="0088662F" w:rsidRDefault="003968FA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Lecture 13 Main issues of psychology of </w:t>
            </w:r>
            <w:proofErr w:type="spellStart"/>
            <w:r w:rsidRPr="0088662F">
              <w:rPr>
                <w:rFonts w:ascii="Times New Roman" w:eastAsia="Calibri" w:hAnsi="Times New Roman" w:cs="Times New Roman"/>
                <w:lang w:val="en-GB"/>
              </w:rPr>
              <w:t>labor</w:t>
            </w:r>
            <w:proofErr w:type="spellEnd"/>
            <w:r w:rsidRPr="0088662F">
              <w:rPr>
                <w:rFonts w:ascii="Times New Roman" w:eastAsia="Calibri" w:hAnsi="Times New Roman" w:cs="Times New Roman"/>
                <w:lang w:val="en-GB"/>
              </w:rPr>
              <w:t>.</w:t>
            </w:r>
          </w:p>
        </w:tc>
        <w:tc>
          <w:tcPr>
            <w:tcW w:w="1587" w:type="dxa"/>
            <w:gridSpan w:val="5"/>
            <w:shd w:val="clear" w:color="auto" w:fill="auto"/>
          </w:tcPr>
          <w:p w:rsidR="003968FA" w:rsidRPr="0088662F" w:rsidRDefault="003968FA" w:rsidP="00146B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:rsidR="003968FA" w:rsidRPr="0088662F" w:rsidRDefault="00370D25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</w:tr>
      <w:tr w:rsidR="003968FA" w:rsidRPr="006C6A34" w:rsidTr="00F53E4A">
        <w:tc>
          <w:tcPr>
            <w:tcW w:w="1595" w:type="dxa"/>
            <w:shd w:val="clear" w:color="auto" w:fill="auto"/>
          </w:tcPr>
          <w:p w:rsidR="003968FA" w:rsidRPr="0088662F" w:rsidRDefault="003968FA" w:rsidP="00BF1D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19" w:type="dxa"/>
            <w:gridSpan w:val="5"/>
            <w:shd w:val="clear" w:color="auto" w:fill="auto"/>
          </w:tcPr>
          <w:p w:rsidR="003968FA" w:rsidRPr="0088662F" w:rsidRDefault="003968FA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Practical lesson 13 Basic phenomena of psychology of </w:t>
            </w:r>
            <w:proofErr w:type="spellStart"/>
            <w:r w:rsidRPr="0088662F">
              <w:rPr>
                <w:rFonts w:ascii="Times New Roman" w:eastAsia="Calibri" w:hAnsi="Times New Roman" w:cs="Times New Roman"/>
                <w:lang w:val="en-GB"/>
              </w:rPr>
              <w:t>labor</w:t>
            </w:r>
            <w:proofErr w:type="spellEnd"/>
            <w:r w:rsidRPr="0088662F">
              <w:rPr>
                <w:rFonts w:ascii="Times New Roman" w:eastAsia="Calibri" w:hAnsi="Times New Roman" w:cs="Times New Roman"/>
                <w:lang w:val="en-GB"/>
              </w:rPr>
              <w:t>.</w:t>
            </w:r>
          </w:p>
        </w:tc>
        <w:tc>
          <w:tcPr>
            <w:tcW w:w="1587" w:type="dxa"/>
            <w:gridSpan w:val="5"/>
            <w:shd w:val="clear" w:color="auto" w:fill="auto"/>
          </w:tcPr>
          <w:p w:rsidR="003968FA" w:rsidRPr="0088662F" w:rsidRDefault="00370D25" w:rsidP="00146B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3968FA" w:rsidRPr="0088662F" w:rsidRDefault="003968FA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</w:tr>
      <w:tr w:rsidR="003968FA" w:rsidRPr="006C6A34" w:rsidTr="00F53E4A">
        <w:tc>
          <w:tcPr>
            <w:tcW w:w="1595" w:type="dxa"/>
            <w:shd w:val="clear" w:color="auto" w:fill="auto"/>
          </w:tcPr>
          <w:p w:rsidR="003968FA" w:rsidRPr="0088662F" w:rsidRDefault="003968FA" w:rsidP="00BF1D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19" w:type="dxa"/>
            <w:gridSpan w:val="5"/>
            <w:shd w:val="clear" w:color="auto" w:fill="auto"/>
          </w:tcPr>
          <w:p w:rsidR="003968FA" w:rsidRPr="0088662F" w:rsidRDefault="003968FA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Theme of Self-work (SRD) Describe psychological states and stages experienced at work.</w:t>
            </w:r>
          </w:p>
        </w:tc>
        <w:tc>
          <w:tcPr>
            <w:tcW w:w="1587" w:type="dxa"/>
            <w:gridSpan w:val="5"/>
            <w:shd w:val="clear" w:color="auto" w:fill="auto"/>
          </w:tcPr>
          <w:p w:rsidR="003968FA" w:rsidRPr="0088662F" w:rsidRDefault="003968FA" w:rsidP="00146B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3968FA" w:rsidRPr="0088662F" w:rsidRDefault="00370D25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</w:tr>
      <w:tr w:rsidR="003968FA" w:rsidRPr="006C6A34" w:rsidTr="00F53E4A">
        <w:tc>
          <w:tcPr>
            <w:tcW w:w="1595" w:type="dxa"/>
            <w:shd w:val="clear" w:color="auto" w:fill="auto"/>
          </w:tcPr>
          <w:p w:rsidR="003968FA" w:rsidRPr="0088662F" w:rsidRDefault="003968FA" w:rsidP="00BF1D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62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14</w:t>
            </w:r>
          </w:p>
        </w:tc>
        <w:tc>
          <w:tcPr>
            <w:tcW w:w="5919" w:type="dxa"/>
            <w:gridSpan w:val="5"/>
            <w:shd w:val="clear" w:color="auto" w:fill="auto"/>
          </w:tcPr>
          <w:p w:rsidR="003968FA" w:rsidRPr="0088662F" w:rsidRDefault="003968FA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Lecture 14 Main issues of medical (clinical) psychology</w:t>
            </w:r>
          </w:p>
        </w:tc>
        <w:tc>
          <w:tcPr>
            <w:tcW w:w="1587" w:type="dxa"/>
            <w:gridSpan w:val="5"/>
            <w:shd w:val="clear" w:color="auto" w:fill="auto"/>
          </w:tcPr>
          <w:p w:rsidR="003968FA" w:rsidRPr="0088662F" w:rsidRDefault="00370D25" w:rsidP="00146B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:rsidR="003968FA" w:rsidRPr="0088662F" w:rsidRDefault="003968FA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3968FA" w:rsidRPr="00232A95" w:rsidTr="00F53E4A">
        <w:tc>
          <w:tcPr>
            <w:tcW w:w="1595" w:type="dxa"/>
            <w:shd w:val="clear" w:color="auto" w:fill="auto"/>
          </w:tcPr>
          <w:p w:rsidR="003968FA" w:rsidRPr="0088662F" w:rsidRDefault="003968FA" w:rsidP="00BF1D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19" w:type="dxa"/>
            <w:gridSpan w:val="5"/>
            <w:shd w:val="clear" w:color="auto" w:fill="auto"/>
          </w:tcPr>
          <w:p w:rsidR="003968FA" w:rsidRPr="0088662F" w:rsidRDefault="003968FA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Practical lesson  14 Basic phenomena of medical (clinical) psychology</w:t>
            </w:r>
          </w:p>
        </w:tc>
        <w:tc>
          <w:tcPr>
            <w:tcW w:w="1587" w:type="dxa"/>
            <w:gridSpan w:val="5"/>
            <w:shd w:val="clear" w:color="auto" w:fill="auto"/>
          </w:tcPr>
          <w:p w:rsidR="003968FA" w:rsidRPr="0088662F" w:rsidRDefault="00370D25" w:rsidP="00146B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3968FA" w:rsidRPr="0088662F" w:rsidRDefault="003968FA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3968FA" w:rsidRPr="00D05FED" w:rsidTr="00F53E4A">
        <w:tc>
          <w:tcPr>
            <w:tcW w:w="1595" w:type="dxa"/>
            <w:shd w:val="clear" w:color="auto" w:fill="auto"/>
          </w:tcPr>
          <w:p w:rsidR="003968FA" w:rsidRPr="0088662F" w:rsidRDefault="003968FA" w:rsidP="00BF1D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19" w:type="dxa"/>
            <w:gridSpan w:val="5"/>
            <w:shd w:val="clear" w:color="auto" w:fill="auto"/>
          </w:tcPr>
          <w:p w:rsidR="003968FA" w:rsidRPr="0088662F" w:rsidRDefault="003968FA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Theme of Self-work (SRD) Distinguish groups of psycho-types, accentuated personalities and characters (P.B. </w:t>
            </w:r>
            <w:proofErr w:type="spellStart"/>
            <w:r w:rsidRPr="0088662F">
              <w:rPr>
                <w:rFonts w:ascii="Times New Roman" w:eastAsia="Calibri" w:hAnsi="Times New Roman" w:cs="Times New Roman"/>
                <w:lang w:val="en-GB"/>
              </w:rPr>
              <w:t>Gannushkin</w:t>
            </w:r>
            <w:proofErr w:type="spellEnd"/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, K. </w:t>
            </w:r>
            <w:proofErr w:type="spellStart"/>
            <w:r w:rsidRPr="0088662F">
              <w:rPr>
                <w:rFonts w:ascii="Times New Roman" w:eastAsia="Calibri" w:hAnsi="Times New Roman" w:cs="Times New Roman"/>
                <w:lang w:val="en-GB"/>
              </w:rPr>
              <w:t>Leongard</w:t>
            </w:r>
            <w:proofErr w:type="spellEnd"/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, A.E. </w:t>
            </w:r>
            <w:proofErr w:type="spellStart"/>
            <w:r w:rsidRPr="0088662F">
              <w:rPr>
                <w:rFonts w:ascii="Times New Roman" w:eastAsia="Calibri" w:hAnsi="Times New Roman" w:cs="Times New Roman"/>
                <w:lang w:val="en-GB"/>
              </w:rPr>
              <w:t>Lichko</w:t>
            </w:r>
            <w:proofErr w:type="spellEnd"/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)   </w:t>
            </w:r>
          </w:p>
        </w:tc>
        <w:tc>
          <w:tcPr>
            <w:tcW w:w="1587" w:type="dxa"/>
            <w:gridSpan w:val="5"/>
            <w:shd w:val="clear" w:color="auto" w:fill="auto"/>
          </w:tcPr>
          <w:p w:rsidR="003968FA" w:rsidRPr="0088662F" w:rsidRDefault="003968FA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3968FA" w:rsidRPr="0088662F" w:rsidRDefault="003968FA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3968FA" w:rsidRPr="00232A95" w:rsidTr="00F53E4A">
        <w:tc>
          <w:tcPr>
            <w:tcW w:w="1595" w:type="dxa"/>
            <w:shd w:val="clear" w:color="auto" w:fill="auto"/>
          </w:tcPr>
          <w:p w:rsidR="003968FA" w:rsidRPr="0088662F" w:rsidRDefault="003968FA" w:rsidP="00BF1D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88662F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5919" w:type="dxa"/>
            <w:gridSpan w:val="5"/>
            <w:shd w:val="clear" w:color="auto" w:fill="auto"/>
          </w:tcPr>
          <w:p w:rsidR="003968FA" w:rsidRPr="0088662F" w:rsidRDefault="003968FA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>RC 2</w:t>
            </w:r>
          </w:p>
        </w:tc>
        <w:tc>
          <w:tcPr>
            <w:tcW w:w="1587" w:type="dxa"/>
            <w:gridSpan w:val="5"/>
            <w:shd w:val="clear" w:color="auto" w:fill="auto"/>
          </w:tcPr>
          <w:p w:rsidR="003968FA" w:rsidRPr="0088662F" w:rsidRDefault="003968FA" w:rsidP="00146B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3968FA" w:rsidRPr="0088662F" w:rsidRDefault="00C14763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16</w:t>
            </w:r>
          </w:p>
        </w:tc>
      </w:tr>
      <w:tr w:rsidR="003968FA" w:rsidRPr="00232A95" w:rsidTr="00F53E4A">
        <w:trPr>
          <w:trHeight w:val="207"/>
        </w:trPr>
        <w:tc>
          <w:tcPr>
            <w:tcW w:w="7514" w:type="dxa"/>
            <w:gridSpan w:val="6"/>
            <w:shd w:val="clear" w:color="auto" w:fill="auto"/>
          </w:tcPr>
          <w:p w:rsidR="003968FA" w:rsidRPr="0088662F" w:rsidRDefault="003968FA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>Total</w:t>
            </w:r>
          </w:p>
        </w:tc>
        <w:tc>
          <w:tcPr>
            <w:tcW w:w="1587" w:type="dxa"/>
            <w:gridSpan w:val="5"/>
            <w:shd w:val="clear" w:color="auto" w:fill="auto"/>
          </w:tcPr>
          <w:p w:rsidR="003968FA" w:rsidRPr="0088662F" w:rsidRDefault="003968FA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964" w:type="dxa"/>
            <w:shd w:val="clear" w:color="auto" w:fill="auto"/>
          </w:tcPr>
          <w:p w:rsidR="003968FA" w:rsidRPr="0088662F" w:rsidRDefault="00C14763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US"/>
              </w:rPr>
              <w:t>100</w:t>
            </w:r>
          </w:p>
        </w:tc>
      </w:tr>
      <w:tr w:rsidR="00C14763" w:rsidRPr="00496F81" w:rsidTr="00F53E4A">
        <w:trPr>
          <w:trHeight w:val="289"/>
        </w:trPr>
        <w:tc>
          <w:tcPr>
            <w:tcW w:w="7514" w:type="dxa"/>
            <w:gridSpan w:val="6"/>
            <w:shd w:val="clear" w:color="auto" w:fill="auto"/>
          </w:tcPr>
          <w:p w:rsidR="00C14763" w:rsidRPr="0088662F" w:rsidRDefault="00C14763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>Exam</w:t>
            </w:r>
          </w:p>
        </w:tc>
        <w:tc>
          <w:tcPr>
            <w:tcW w:w="1587" w:type="dxa"/>
            <w:gridSpan w:val="5"/>
            <w:shd w:val="clear" w:color="auto" w:fill="auto"/>
          </w:tcPr>
          <w:p w:rsidR="00C14763" w:rsidRPr="0088662F" w:rsidRDefault="00C14763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C14763" w:rsidRPr="0088662F" w:rsidRDefault="00C14763" w:rsidP="00BF1D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US"/>
              </w:rPr>
              <w:t>100</w:t>
            </w:r>
          </w:p>
        </w:tc>
      </w:tr>
    </w:tbl>
    <w:p w:rsidR="00352D99" w:rsidRDefault="00352D99"/>
    <w:p w:rsidR="0088662F" w:rsidRPr="0088662F" w:rsidRDefault="0088662F" w:rsidP="00886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88662F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Head of the General and Implied                                                                                             </w:t>
      </w:r>
    </w:p>
    <w:p w:rsidR="0088662F" w:rsidRPr="0088662F" w:rsidRDefault="0088662F" w:rsidP="00886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88662F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Psychology Department                                                                                     Z.B. </w:t>
      </w:r>
      <w:proofErr w:type="spellStart"/>
      <w:r w:rsidRPr="0088662F">
        <w:rPr>
          <w:rFonts w:ascii="Times New Roman" w:eastAsia="Times New Roman" w:hAnsi="Times New Roman" w:cs="Times New Roman"/>
          <w:sz w:val="24"/>
          <w:szCs w:val="24"/>
          <w:lang w:val="en-AU"/>
        </w:rPr>
        <w:t>Madalieva</w:t>
      </w:r>
      <w:proofErr w:type="spellEnd"/>
    </w:p>
    <w:p w:rsidR="0088662F" w:rsidRPr="0088662F" w:rsidRDefault="0088662F" w:rsidP="00886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8662F" w:rsidRPr="0088662F" w:rsidRDefault="0088662F" w:rsidP="00886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66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Bureau of </w:t>
      </w:r>
      <w:r w:rsidRPr="0088662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8662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8662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8662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8662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8662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8662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8662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</w:t>
      </w:r>
      <w:r w:rsidR="00436F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proofErr w:type="gramStart"/>
      <w:r w:rsidRPr="0088662F">
        <w:rPr>
          <w:rFonts w:ascii="Times New Roman" w:eastAsia="Times New Roman" w:hAnsi="Times New Roman" w:cs="Times New Roman"/>
          <w:sz w:val="24"/>
          <w:szCs w:val="24"/>
          <w:lang w:val="en-US"/>
        </w:rPr>
        <w:t>Zhubanazarova</w:t>
      </w:r>
      <w:proofErr w:type="spellEnd"/>
      <w:r w:rsidRPr="008866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N.S</w:t>
      </w:r>
      <w:proofErr w:type="gramEnd"/>
      <w:r w:rsidRPr="0088662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8662F" w:rsidRPr="0088662F" w:rsidRDefault="0088662F" w:rsidP="00886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662F">
        <w:rPr>
          <w:rFonts w:ascii="Times New Roman" w:eastAsia="Times New Roman" w:hAnsi="Times New Roman" w:cs="Times New Roman"/>
          <w:sz w:val="24"/>
          <w:szCs w:val="24"/>
          <w:lang w:val="en-US"/>
        </w:rPr>
        <w:t>Philosophy and Political science faculty</w:t>
      </w:r>
      <w:r w:rsidRPr="0088662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8662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</w:t>
      </w:r>
      <w:r w:rsidRPr="0088662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8662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8662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8662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</w:t>
      </w:r>
      <w:r w:rsidRPr="0088662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</w:t>
      </w:r>
    </w:p>
    <w:p w:rsidR="0088662F" w:rsidRPr="0088662F" w:rsidRDefault="0088662F" w:rsidP="00886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8662F" w:rsidRPr="0088662F" w:rsidRDefault="0088662F" w:rsidP="0088662F">
      <w:pPr>
        <w:spacing w:after="0" w:line="240" w:lineRule="auto"/>
        <w:rPr>
          <w:sz w:val="24"/>
          <w:szCs w:val="24"/>
          <w:lang w:val="en-US"/>
        </w:rPr>
      </w:pPr>
      <w:r w:rsidRPr="0088662F">
        <w:rPr>
          <w:rFonts w:ascii="Times New Roman" w:eastAsia="Times New Roman" w:hAnsi="Times New Roman" w:cs="Times New Roman"/>
          <w:sz w:val="24"/>
          <w:szCs w:val="24"/>
          <w:lang w:val="en-US"/>
        </w:rPr>
        <w:t>Professor, higher doctor of psychological</w:t>
      </w:r>
      <w:r w:rsidRPr="0088662F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Pr="008866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sciences                                         D.D. </w:t>
      </w:r>
      <w:proofErr w:type="spellStart"/>
      <w:r w:rsidRPr="0088662F">
        <w:rPr>
          <w:rFonts w:ascii="Times New Roman" w:eastAsia="Times New Roman" w:hAnsi="Times New Roman" w:cs="Times New Roman"/>
          <w:sz w:val="24"/>
          <w:szCs w:val="24"/>
          <w:lang w:val="en-US"/>
        </w:rPr>
        <w:t>Duisenbekov</w:t>
      </w:r>
      <w:proofErr w:type="spellEnd"/>
      <w:r w:rsidRPr="008866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8662F" w:rsidRPr="0088662F" w:rsidRDefault="0088662F">
      <w:pPr>
        <w:rPr>
          <w:lang w:val="en-US"/>
        </w:rPr>
      </w:pPr>
    </w:p>
    <w:sectPr w:rsidR="0088662F" w:rsidRPr="00886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BE"/>
    <w:rsid w:val="00146BEC"/>
    <w:rsid w:val="00352D99"/>
    <w:rsid w:val="00370D25"/>
    <w:rsid w:val="003968FA"/>
    <w:rsid w:val="00436F7A"/>
    <w:rsid w:val="0088662F"/>
    <w:rsid w:val="00B821BE"/>
    <w:rsid w:val="00C14763"/>
    <w:rsid w:val="00D05FED"/>
    <w:rsid w:val="00DF0D30"/>
    <w:rsid w:val="00E312DA"/>
    <w:rsid w:val="00F5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75194-6261-43F3-9F7D-4D47E6D1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1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1B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6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6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6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Адилова Эльнур</dc:creator>
  <cp:keywords/>
  <dc:description/>
  <cp:lastModifiedBy>Адилова Эльнур</cp:lastModifiedBy>
  <cp:revision>4</cp:revision>
  <cp:lastPrinted>2017-11-06T05:47:00Z</cp:lastPrinted>
  <dcterms:created xsi:type="dcterms:W3CDTF">2017-11-03T04:26:00Z</dcterms:created>
  <dcterms:modified xsi:type="dcterms:W3CDTF">2017-11-06T05:48:00Z</dcterms:modified>
</cp:coreProperties>
</file>